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3E0" w:rsidRDefault="004F43E0" w:rsidP="004F43E0">
      <w:pPr>
        <w:jc w:val="center"/>
      </w:pPr>
      <w:r>
        <w:rPr>
          <w:noProof/>
          <w:color w:val="365899"/>
          <w:lang w:eastAsia="en-GB"/>
        </w:rPr>
        <w:drawing>
          <wp:inline distT="0" distB="0" distL="0" distR="0" wp14:anchorId="173825C3" wp14:editId="600D681B">
            <wp:extent cx="1619250" cy="1619250"/>
            <wp:effectExtent l="0" t="0" r="0" b="0"/>
            <wp:docPr id="1" name="Picture 1" descr="https://scontent-lhr3-1.xx.fbcdn.net/v/t1.0-1/p200x200/16298968_1524387654242016_7781445454674507731_n.png?oh=faeb59060b4264b2cc5d22923f672447&amp;oe=5A87124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lhr3-1.xx.fbcdn.net/v/t1.0-1/p200x200/16298968_1524387654242016_7781445454674507731_n.png?oh=faeb59060b4264b2cc5d22923f672447&amp;oe=5A87124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E6E" w:rsidRPr="00FB5154" w:rsidRDefault="004F43E0" w:rsidP="004F43E0">
      <w:pPr>
        <w:jc w:val="center"/>
        <w:rPr>
          <w:b/>
          <w:sz w:val="40"/>
          <w:szCs w:val="40"/>
        </w:rPr>
      </w:pPr>
      <w:r w:rsidRPr="00FB5154">
        <w:rPr>
          <w:b/>
          <w:sz w:val="40"/>
          <w:szCs w:val="40"/>
        </w:rPr>
        <w:t>PTFA AGM Agenda</w:t>
      </w:r>
    </w:p>
    <w:p w:rsidR="004F43E0" w:rsidRDefault="004F43E0" w:rsidP="004F43E0">
      <w:pPr>
        <w:jc w:val="center"/>
        <w:rPr>
          <w:b/>
          <w:sz w:val="40"/>
          <w:szCs w:val="40"/>
        </w:rPr>
      </w:pPr>
      <w:r w:rsidRPr="00FB5154">
        <w:rPr>
          <w:b/>
          <w:sz w:val="40"/>
          <w:szCs w:val="40"/>
        </w:rPr>
        <w:t xml:space="preserve">Monday </w:t>
      </w:r>
      <w:r w:rsidR="00345742">
        <w:rPr>
          <w:b/>
          <w:sz w:val="40"/>
          <w:szCs w:val="40"/>
        </w:rPr>
        <w:t>7th</w:t>
      </w:r>
      <w:r w:rsidRPr="00FB5154">
        <w:rPr>
          <w:b/>
          <w:sz w:val="40"/>
          <w:szCs w:val="40"/>
        </w:rPr>
        <w:t xml:space="preserve"> October 201</w:t>
      </w:r>
      <w:r w:rsidR="00345742">
        <w:rPr>
          <w:b/>
          <w:sz w:val="40"/>
          <w:szCs w:val="40"/>
        </w:rPr>
        <w:t>9 @ 5pm</w:t>
      </w:r>
    </w:p>
    <w:p w:rsidR="00CE4ED0" w:rsidRPr="00FB5154" w:rsidRDefault="00CE4ED0" w:rsidP="004F43E0">
      <w:pPr>
        <w:jc w:val="center"/>
        <w:rPr>
          <w:b/>
          <w:sz w:val="40"/>
          <w:szCs w:val="40"/>
        </w:rPr>
      </w:pPr>
    </w:p>
    <w:p w:rsidR="009A60D4" w:rsidRPr="00CE4ED0" w:rsidRDefault="009A60D4" w:rsidP="00E9275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E4ED0">
        <w:rPr>
          <w:sz w:val="28"/>
          <w:szCs w:val="28"/>
        </w:rPr>
        <w:t>Apologies for Absence</w:t>
      </w:r>
    </w:p>
    <w:p w:rsidR="00E9275E" w:rsidRPr="00CE4ED0" w:rsidRDefault="00E9275E" w:rsidP="00E9275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E4ED0">
        <w:rPr>
          <w:sz w:val="28"/>
          <w:szCs w:val="28"/>
        </w:rPr>
        <w:t>Minutes of the last AGM</w:t>
      </w:r>
      <w:r w:rsidR="009A60D4" w:rsidRPr="00CE4ED0">
        <w:rPr>
          <w:sz w:val="28"/>
          <w:szCs w:val="28"/>
        </w:rPr>
        <w:t xml:space="preserve"> (held </w:t>
      </w:r>
      <w:r w:rsidR="005B6C9B">
        <w:rPr>
          <w:sz w:val="28"/>
          <w:szCs w:val="28"/>
        </w:rPr>
        <w:t>01-10-18)</w:t>
      </w:r>
    </w:p>
    <w:p w:rsidR="00E9275E" w:rsidRPr="00CE4ED0" w:rsidRDefault="00E9275E" w:rsidP="00E9275E">
      <w:pPr>
        <w:ind w:left="360" w:firstLine="360"/>
        <w:rPr>
          <w:sz w:val="24"/>
          <w:szCs w:val="24"/>
        </w:rPr>
      </w:pPr>
      <w:r w:rsidRPr="00CE4ED0">
        <w:rPr>
          <w:sz w:val="24"/>
          <w:szCs w:val="24"/>
        </w:rPr>
        <w:t>Lynda Phillips</w:t>
      </w:r>
      <w:bookmarkStart w:id="0" w:name="_GoBack"/>
      <w:bookmarkEnd w:id="0"/>
    </w:p>
    <w:p w:rsidR="00FB5154" w:rsidRPr="00CE4ED0" w:rsidRDefault="00FB5154" w:rsidP="004F43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E4ED0">
        <w:rPr>
          <w:sz w:val="28"/>
          <w:szCs w:val="28"/>
        </w:rPr>
        <w:t>Treasurers Report</w:t>
      </w:r>
    </w:p>
    <w:p w:rsidR="00E9275E" w:rsidRPr="00CE4ED0" w:rsidRDefault="00E9275E" w:rsidP="00E9275E">
      <w:pPr>
        <w:ind w:left="360" w:firstLine="360"/>
        <w:rPr>
          <w:sz w:val="24"/>
          <w:szCs w:val="24"/>
        </w:rPr>
      </w:pPr>
      <w:r w:rsidRPr="00CE4ED0">
        <w:rPr>
          <w:sz w:val="24"/>
          <w:szCs w:val="24"/>
        </w:rPr>
        <w:t xml:space="preserve">Heather Akerman </w:t>
      </w:r>
    </w:p>
    <w:p w:rsidR="004F43E0" w:rsidRPr="00CE4ED0" w:rsidRDefault="004F43E0" w:rsidP="00E9275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E4ED0">
        <w:rPr>
          <w:sz w:val="28"/>
          <w:szCs w:val="28"/>
        </w:rPr>
        <w:t xml:space="preserve">Chair Report </w:t>
      </w:r>
    </w:p>
    <w:p w:rsidR="00E9275E" w:rsidRDefault="00E9275E" w:rsidP="00E9275E">
      <w:pPr>
        <w:ind w:left="360" w:firstLine="360"/>
        <w:rPr>
          <w:sz w:val="24"/>
          <w:szCs w:val="24"/>
        </w:rPr>
      </w:pPr>
      <w:r w:rsidRPr="00CE4ED0">
        <w:rPr>
          <w:sz w:val="24"/>
          <w:szCs w:val="24"/>
        </w:rPr>
        <w:t>Lynda Phillips</w:t>
      </w:r>
    </w:p>
    <w:p w:rsidR="00CE4ED0" w:rsidRPr="00CE4ED0" w:rsidRDefault="00CE4ED0" w:rsidP="006E6258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CE4ED0">
        <w:rPr>
          <w:sz w:val="28"/>
          <w:szCs w:val="28"/>
        </w:rPr>
        <w:t>Election of Officers and Trustees of the Committee</w:t>
      </w:r>
    </w:p>
    <w:p w:rsidR="009A60D4" w:rsidRPr="00CE4ED0" w:rsidRDefault="00CE4ED0" w:rsidP="00CE4ED0">
      <w:pPr>
        <w:ind w:left="360" w:firstLine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</w:t>
      </w:r>
      <w:r w:rsidR="009A60D4" w:rsidRPr="00CE4ED0">
        <w:rPr>
          <w:rFonts w:ascii="Calibri" w:hAnsi="Calibri" w:cs="Calibri"/>
          <w:sz w:val="24"/>
          <w:szCs w:val="24"/>
        </w:rPr>
        <w:t>hairman</w:t>
      </w:r>
    </w:p>
    <w:p w:rsidR="009A60D4" w:rsidRPr="00CE4ED0" w:rsidRDefault="009A60D4" w:rsidP="00CE4ED0">
      <w:pPr>
        <w:ind w:left="360" w:firstLine="360"/>
        <w:rPr>
          <w:rFonts w:ascii="Calibri" w:hAnsi="Calibri" w:cs="Calibri"/>
          <w:sz w:val="24"/>
          <w:szCs w:val="24"/>
        </w:rPr>
      </w:pPr>
      <w:r w:rsidRPr="00CE4ED0">
        <w:rPr>
          <w:rFonts w:ascii="Calibri" w:hAnsi="Calibri" w:cs="Calibri"/>
          <w:sz w:val="24"/>
          <w:szCs w:val="24"/>
        </w:rPr>
        <w:t>Secretary</w:t>
      </w:r>
    </w:p>
    <w:p w:rsidR="009A60D4" w:rsidRPr="00CE4ED0" w:rsidRDefault="009A60D4" w:rsidP="00CE4ED0">
      <w:pPr>
        <w:ind w:left="360" w:firstLine="360"/>
        <w:rPr>
          <w:rFonts w:ascii="Calibri" w:hAnsi="Calibri" w:cs="Calibri"/>
          <w:sz w:val="24"/>
          <w:szCs w:val="24"/>
        </w:rPr>
      </w:pPr>
      <w:r w:rsidRPr="00CE4ED0">
        <w:rPr>
          <w:rFonts w:ascii="Calibri" w:hAnsi="Calibri" w:cs="Calibri"/>
          <w:sz w:val="24"/>
          <w:szCs w:val="24"/>
        </w:rPr>
        <w:t>Treasurer</w:t>
      </w:r>
    </w:p>
    <w:p w:rsidR="009A60D4" w:rsidRPr="00CE4ED0" w:rsidRDefault="009A60D4" w:rsidP="00CE4ED0">
      <w:pPr>
        <w:ind w:left="360" w:firstLine="360"/>
        <w:rPr>
          <w:rFonts w:ascii="Calibri" w:hAnsi="Calibri" w:cs="Calibri"/>
          <w:sz w:val="24"/>
          <w:szCs w:val="24"/>
        </w:rPr>
      </w:pPr>
      <w:r w:rsidRPr="00CE4ED0">
        <w:rPr>
          <w:rFonts w:ascii="Calibri" w:hAnsi="Calibri" w:cs="Calibri"/>
          <w:sz w:val="24"/>
          <w:szCs w:val="24"/>
        </w:rPr>
        <w:t>Ordinary Committee members</w:t>
      </w:r>
    </w:p>
    <w:p w:rsidR="004F43E0" w:rsidRPr="00CE4ED0" w:rsidRDefault="004F5C76" w:rsidP="00016EF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E4ED0">
        <w:rPr>
          <w:sz w:val="28"/>
          <w:szCs w:val="28"/>
        </w:rPr>
        <w:t>Fundraising Targets</w:t>
      </w:r>
      <w:r w:rsidR="009C7B64" w:rsidRPr="00CE4ED0">
        <w:rPr>
          <w:sz w:val="28"/>
          <w:szCs w:val="28"/>
        </w:rPr>
        <w:t xml:space="preserve"> and </w:t>
      </w:r>
      <w:r w:rsidR="004F43E0" w:rsidRPr="00CE4ED0">
        <w:rPr>
          <w:sz w:val="28"/>
          <w:szCs w:val="28"/>
        </w:rPr>
        <w:t>Events to Dec 201</w:t>
      </w:r>
      <w:r w:rsidR="00345742" w:rsidRPr="00CE4ED0">
        <w:rPr>
          <w:sz w:val="28"/>
          <w:szCs w:val="28"/>
        </w:rPr>
        <w:t>9</w:t>
      </w:r>
    </w:p>
    <w:p w:rsidR="009A60D4" w:rsidRPr="00CE4ED0" w:rsidRDefault="009A60D4" w:rsidP="009A60D4">
      <w:pPr>
        <w:ind w:left="720"/>
        <w:rPr>
          <w:sz w:val="24"/>
          <w:szCs w:val="24"/>
        </w:rPr>
      </w:pPr>
      <w:r w:rsidRPr="00CE4ED0">
        <w:rPr>
          <w:sz w:val="24"/>
          <w:szCs w:val="24"/>
        </w:rPr>
        <w:t>All</w:t>
      </w:r>
    </w:p>
    <w:p w:rsidR="004F43E0" w:rsidRDefault="004F43E0" w:rsidP="004F43E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E4ED0">
        <w:rPr>
          <w:sz w:val="28"/>
          <w:szCs w:val="28"/>
        </w:rPr>
        <w:t>Any other business</w:t>
      </w:r>
    </w:p>
    <w:p w:rsidR="00CE4ED0" w:rsidRPr="00CE4ED0" w:rsidRDefault="00CE4ED0" w:rsidP="00CE4ED0">
      <w:pPr>
        <w:ind w:left="360" w:firstLine="360"/>
        <w:rPr>
          <w:sz w:val="24"/>
          <w:szCs w:val="24"/>
        </w:rPr>
      </w:pPr>
      <w:r w:rsidRPr="00CE4ED0">
        <w:rPr>
          <w:sz w:val="24"/>
          <w:szCs w:val="24"/>
        </w:rPr>
        <w:t>All</w:t>
      </w:r>
    </w:p>
    <w:sectPr w:rsidR="00CE4ED0" w:rsidRPr="00CE4E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710E4"/>
    <w:multiLevelType w:val="hybridMultilevel"/>
    <w:tmpl w:val="96526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E0"/>
    <w:rsid w:val="00345742"/>
    <w:rsid w:val="004F43E0"/>
    <w:rsid w:val="004F5C76"/>
    <w:rsid w:val="005B6C9B"/>
    <w:rsid w:val="008344FF"/>
    <w:rsid w:val="009A60D4"/>
    <w:rsid w:val="009C7B64"/>
    <w:rsid w:val="00B75E6E"/>
    <w:rsid w:val="00CE4ED0"/>
    <w:rsid w:val="00E9275E"/>
    <w:rsid w:val="00FB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033BF"/>
  <w15:docId w15:val="{109DF7B1-5052-4609-9877-99F7FFB2D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3E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43E0"/>
    <w:pPr>
      <w:ind w:left="720"/>
      <w:contextualSpacing/>
    </w:pPr>
  </w:style>
  <w:style w:type="table" w:styleId="LightList-Accent3">
    <w:name w:val="Light List Accent 3"/>
    <w:basedOn w:val="TableNormal"/>
    <w:uiPriority w:val="61"/>
    <w:rsid w:val="00FB5154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5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307189025961891/photos/1524387654242016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275F02BA17C4CBAE5CBADA30A554E" ma:contentTypeVersion="8" ma:contentTypeDescription="Create a new document." ma:contentTypeScope="" ma:versionID="3623b551a8ae6f7ae1d68046e7bd66b4">
  <xsd:schema xmlns:xsd="http://www.w3.org/2001/XMLSchema" xmlns:xs="http://www.w3.org/2001/XMLSchema" xmlns:p="http://schemas.microsoft.com/office/2006/metadata/properties" xmlns:ns2="826de725-1423-4845-ab23-3fa8a5dc381e" targetNamespace="http://schemas.microsoft.com/office/2006/metadata/properties" ma:root="true" ma:fieldsID="95543625b9597dd295d125a8ec2608d8" ns2:_="">
    <xsd:import namespace="826de725-1423-4845-ab23-3fa8a5dc3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de725-1423-4845-ab23-3fa8a5dc38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31407F-8BF6-40E1-A3CF-BE521D9E0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6de725-1423-4845-ab23-3fa8a5dc38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D8DDC4-F671-4C27-83FC-2A03F00CB4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07240-E3EC-40A3-931A-118F2A2864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Llamgyfelach Primary School</dc:creator>
  <cp:lastModifiedBy>Phillips, Lynda</cp:lastModifiedBy>
  <cp:revision>4</cp:revision>
  <cp:lastPrinted>2018-10-01T14:22:00Z</cp:lastPrinted>
  <dcterms:created xsi:type="dcterms:W3CDTF">2019-09-30T15:09:00Z</dcterms:created>
  <dcterms:modified xsi:type="dcterms:W3CDTF">2019-10-07T11:04:00Z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0x0101005DF275F02BA17C4CBAE5CBADA30A554E</vt:lpwstr>
  </property>
</Properties>
</file>