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ED" w:rsidRPr="002E73FD" w:rsidRDefault="00C71CC9" w:rsidP="025C9E6D">
      <w:pPr>
        <w:tabs>
          <w:tab w:val="center" w:pos="4513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CB4" w:rsidRPr="025C9E6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="00810CED" w:rsidRPr="025C9E6D">
        <w:rPr>
          <w:rFonts w:ascii="Arial" w:hAnsi="Arial" w:cs="Arial"/>
          <w:b/>
          <w:bCs/>
          <w:sz w:val="28"/>
          <w:szCs w:val="28"/>
        </w:rPr>
        <w:t xml:space="preserve">Llangyfelach Primary </w:t>
      </w:r>
      <w:r w:rsidR="00D11AB2" w:rsidRPr="025C9E6D">
        <w:rPr>
          <w:rFonts w:ascii="Arial" w:hAnsi="Arial" w:cs="Arial"/>
          <w:b/>
          <w:bCs/>
          <w:sz w:val="28"/>
          <w:szCs w:val="28"/>
        </w:rPr>
        <w:t>School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</w:p>
    <w:p w:rsidR="00D214BD" w:rsidRPr="002E73FD" w:rsidRDefault="00D214BD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="003A78EF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w:rsidR="00BA1586" w:rsidRPr="002E73FD" w:rsidRDefault="00BA1586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w:rsidR="003A78EF" w:rsidRDefault="00823E61" w:rsidP="00487B08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distT="0" distB="0" distL="114300" distR="114300" simplePos="0" relativeHeight="251659266" behindDoc="0" locked="0" layoutInCell="1" allowOverlap="1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73FD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2E73FD" w:rsidRDefault="002E73FD" w:rsidP="002E73FD">
      <w:pPr>
        <w:rPr>
          <w:rFonts w:ascii="Tahoma" w:hAnsi="Tahoma" w:cs="Tahoma"/>
          <w:b/>
          <w:sz w:val="20"/>
          <w:szCs w:val="12"/>
        </w:rPr>
      </w:pPr>
    </w:p>
    <w:p w:rsidR="002E73FD" w:rsidRPr="00A06B5E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8733DF" w:rsidRDefault="008733DF" w:rsidP="008733DF">
      <w:pPr>
        <w:jc w:val="center"/>
        <w:rPr>
          <w:rFonts w:asciiTheme="minorHAnsi" w:hAnsiTheme="minorHAnsi"/>
          <w:sz w:val="40"/>
          <w:szCs w:val="40"/>
        </w:rPr>
      </w:pPr>
    </w:p>
    <w:p w:rsidR="00361149" w:rsidRPr="008733DF" w:rsidRDefault="008733DF" w:rsidP="008733DF">
      <w:pPr>
        <w:jc w:val="center"/>
        <w:rPr>
          <w:rFonts w:ascii="Calibri" w:hAnsi="Calibri" w:cs="Calibri"/>
          <w:b/>
          <w:sz w:val="40"/>
          <w:szCs w:val="40"/>
        </w:rPr>
      </w:pPr>
      <w:r w:rsidRPr="008733DF">
        <w:rPr>
          <w:rFonts w:asciiTheme="minorHAnsi" w:hAnsiTheme="minorHAnsi"/>
          <w:b/>
          <w:sz w:val="40"/>
          <w:szCs w:val="40"/>
        </w:rPr>
        <w:t>Creative Crew</w:t>
      </w:r>
      <w:r w:rsidR="00836E9F" w:rsidRPr="008733DF">
        <w:rPr>
          <w:rFonts w:asciiTheme="minorHAnsi" w:hAnsiTheme="minorHAnsi" w:cs="Calibri"/>
          <w:b/>
          <w:sz w:val="40"/>
          <w:szCs w:val="40"/>
        </w:rPr>
        <w:t xml:space="preserve"> Meeting</w:t>
      </w:r>
    </w:p>
    <w:p w:rsidR="0041033A" w:rsidRPr="00823E61" w:rsidRDefault="005D4EE4" w:rsidP="00894829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16/01/20</w:t>
      </w:r>
    </w:p>
    <w:p w:rsidR="001C0F98" w:rsidRDefault="001C0F98" w:rsidP="00894829">
      <w:pPr>
        <w:pStyle w:val="PlainText"/>
        <w:rPr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1"/>
        <w:gridCol w:w="2481"/>
      </w:tblGrid>
      <w:tr w:rsidR="00B77194" w:rsidRPr="00637234" w:rsidTr="006C6E70">
        <w:trPr>
          <w:trHeight w:val="89"/>
        </w:trPr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w:rsidR="000827A7" w:rsidRPr="005C6D0B" w:rsidTr="009009AE">
        <w:trPr>
          <w:trHeight w:val="1503"/>
        </w:trPr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Enhance application of key and wider skills across all Areas of Learning.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Further improve ALN provision throughout the school to meet the needs of all pupils.</w:t>
            </w:r>
          </w:p>
        </w:tc>
        <w:tc>
          <w:tcPr>
            <w:tcW w:w="2481" w:type="dxa"/>
            <w:shd w:val="clear" w:color="auto" w:fill="auto"/>
          </w:tcPr>
          <w:p w:rsidR="000827A7" w:rsidRPr="009009AE" w:rsidRDefault="00EA6904" w:rsidP="009009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A6904">
              <w:rPr>
                <w:rStyle w:val="normaltextrun"/>
                <w:rFonts w:ascii="Arial" w:hAnsi="Arial" w:cs="Arial"/>
                <w:sz w:val="20"/>
                <w:szCs w:val="20"/>
              </w:rPr>
              <w:t>Embed provision for self-determined learning.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EA6904" w:rsidP="00902CE0">
            <w:pPr>
              <w:rPr>
                <w:rFonts w:ascii="Arial" w:hAnsi="Arial" w:cs="Arial"/>
                <w:sz w:val="22"/>
                <w:szCs w:val="22"/>
              </w:rPr>
            </w:pPr>
            <w:r w:rsidRPr="00EA6904"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Enhancing leadership skills at all levels through the research and development of the new Areas of Learning.</w:t>
            </w:r>
          </w:p>
        </w:tc>
      </w:tr>
    </w:tbl>
    <w:p w:rsidR="00596DC2" w:rsidRPr="007E70B9" w:rsidRDefault="00596DC2" w:rsidP="007E70B9"/>
    <w:p w:rsidR="00D6180C" w:rsidRPr="00C71AA9" w:rsidRDefault="00ED5B48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Previous Minutes &amp; Actions</w:t>
      </w:r>
    </w:p>
    <w:p w:rsidR="00D6180C" w:rsidRPr="00C71AA9" w:rsidRDefault="005D4EE4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3D Art in different topics</w:t>
      </w:r>
    </w:p>
    <w:p w:rsidR="009009AE" w:rsidRPr="00C71AA9" w:rsidRDefault="005D4EE4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 xml:space="preserve">Expressive Arts Resource Audit </w:t>
      </w:r>
    </w:p>
    <w:p w:rsidR="009009AE" w:rsidRPr="00C71AA9" w:rsidRDefault="005D4EE4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Easter Competition</w:t>
      </w:r>
    </w:p>
    <w:p w:rsidR="009009AE" w:rsidRPr="00C71AA9" w:rsidRDefault="005D4EE4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Assembly Monday D2S</w:t>
      </w:r>
    </w:p>
    <w:p w:rsidR="009009AE" w:rsidRPr="00C71AA9" w:rsidRDefault="009009AE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 w:rsidRPr="00C71AA9">
        <w:rPr>
          <w:sz w:val="24"/>
          <w:szCs w:val="24"/>
        </w:rPr>
        <w:t>AOB</w:t>
      </w:r>
    </w:p>
    <w:p w:rsidR="00D6180C" w:rsidRPr="00C71AA9" w:rsidRDefault="00D6180C" w:rsidP="00823E61">
      <w:pPr>
        <w:pStyle w:val="PlainText"/>
        <w:rPr>
          <w:sz w:val="24"/>
          <w:szCs w:val="24"/>
        </w:rPr>
      </w:pPr>
    </w:p>
    <w:p w:rsidR="007E70B9" w:rsidRPr="00C71AA9" w:rsidRDefault="00D6180C" w:rsidP="00823E61">
      <w:pPr>
        <w:pStyle w:val="PlainText"/>
        <w:rPr>
          <w:sz w:val="24"/>
          <w:szCs w:val="24"/>
        </w:rPr>
      </w:pPr>
      <w:r w:rsidRPr="00C71AA9">
        <w:rPr>
          <w:sz w:val="24"/>
          <w:szCs w:val="24"/>
        </w:rPr>
        <w:t xml:space="preserve">Present – Miss Evans, </w:t>
      </w:r>
      <w:r w:rsidR="009009AE" w:rsidRPr="00C71AA9">
        <w:rPr>
          <w:sz w:val="24"/>
          <w:szCs w:val="24"/>
        </w:rPr>
        <w:t>Olivia, Vinny, Julia, Sophie, Logan, Mollie, Maya, Oliver</w:t>
      </w:r>
      <w:r w:rsidR="005D4EE4">
        <w:rPr>
          <w:sz w:val="24"/>
          <w:szCs w:val="24"/>
        </w:rPr>
        <w:t>, Liberty, Tewdor</w:t>
      </w:r>
    </w:p>
    <w:p w:rsidR="007E70B9" w:rsidRPr="007E70B9" w:rsidRDefault="007E70B9" w:rsidP="00823E61">
      <w:pPr>
        <w:pStyle w:val="PlainText"/>
        <w:rPr>
          <w:sz w:val="28"/>
          <w:szCs w:val="28"/>
        </w:rPr>
      </w:pPr>
    </w:p>
    <w:tbl>
      <w:tblPr>
        <w:tblStyle w:val="ColorfulList-Accent1"/>
        <w:tblW w:w="9924" w:type="dxa"/>
        <w:tblInd w:w="-318" w:type="dxa"/>
        <w:tblLook w:val="04A0" w:firstRow="1" w:lastRow="0" w:firstColumn="1" w:lastColumn="0" w:noHBand="0" w:noVBand="1"/>
      </w:tblPr>
      <w:tblGrid>
        <w:gridCol w:w="885"/>
        <w:gridCol w:w="7196"/>
        <w:gridCol w:w="1843"/>
      </w:tblGrid>
      <w:tr w:rsidR="001F06F3" w:rsidTr="001F06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1" w:type="dxa"/>
            <w:gridSpan w:val="2"/>
            <w:shd w:val="clear" w:color="auto" w:fill="FF0000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Minutes:</w:t>
            </w:r>
          </w:p>
        </w:tc>
        <w:tc>
          <w:tcPr>
            <w:tcW w:w="1843" w:type="dxa"/>
            <w:shd w:val="clear" w:color="auto" w:fill="FF0000"/>
          </w:tcPr>
          <w:p w:rsidR="00823E61" w:rsidRPr="001F06F3" w:rsidRDefault="00823E61" w:rsidP="00823E61">
            <w:pPr>
              <w:pStyle w:val="Plain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Actions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1</w:t>
            </w:r>
          </w:p>
        </w:tc>
        <w:tc>
          <w:tcPr>
            <w:tcW w:w="7196" w:type="dxa"/>
          </w:tcPr>
          <w:p w:rsidR="00823E61" w:rsidRPr="001F06F3" w:rsidRDefault="00EA6904" w:rsidP="00ED5B48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All points actioned. </w:t>
            </w:r>
          </w:p>
        </w:tc>
        <w:tc>
          <w:tcPr>
            <w:tcW w:w="1843" w:type="dxa"/>
          </w:tcPr>
          <w:p w:rsidR="00823E61" w:rsidRPr="001F06F3" w:rsidRDefault="00823E61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2</w:t>
            </w:r>
          </w:p>
        </w:tc>
        <w:tc>
          <w:tcPr>
            <w:tcW w:w="7196" w:type="dxa"/>
          </w:tcPr>
          <w:p w:rsidR="00EA6904" w:rsidRDefault="00EA6904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Carried on discussion from before Christmas. </w:t>
            </w:r>
          </w:p>
          <w:p w:rsidR="00EA6904" w:rsidRDefault="00EA6904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Showed theme coverage to crew.</w:t>
            </w:r>
          </w:p>
          <w:p w:rsidR="00EA6904" w:rsidRDefault="00EA6904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Crew suggested more ideas .</w:t>
            </w:r>
          </w:p>
          <w:p w:rsidR="00823E61" w:rsidRPr="001F06F3" w:rsidRDefault="00EA6904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Will finalise in future meetings.</w:t>
            </w:r>
            <w:r w:rsidR="009009AE"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EA6904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Follow up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3</w:t>
            </w:r>
          </w:p>
        </w:tc>
        <w:tc>
          <w:tcPr>
            <w:tcW w:w="7196" w:type="dxa"/>
          </w:tcPr>
          <w:p w:rsidR="009009AE" w:rsidRPr="001F06F3" w:rsidRDefault="00EA690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Miss Evans asked Crew to speak to their class teacher about what resources they need for art.</w:t>
            </w:r>
            <w:r w:rsidR="009009AE"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EA6904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Crew to report back to Miss Evans.</w:t>
            </w:r>
            <w:r w:rsidR="00C71AA9">
              <w:rPr>
                <w:sz w:val="24"/>
                <w:szCs w:val="28"/>
              </w:rPr>
              <w:t xml:space="preserve"> </w:t>
            </w: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953693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4</w:t>
            </w:r>
          </w:p>
        </w:tc>
        <w:tc>
          <w:tcPr>
            <w:tcW w:w="7196" w:type="dxa"/>
          </w:tcPr>
          <w:p w:rsidR="001724AE" w:rsidRDefault="00EA6904" w:rsidP="00ED5B48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Discussed possible Easter art comp for this year. Miss Evans wants it to be different from Easter eggs. </w:t>
            </w:r>
          </w:p>
          <w:p w:rsidR="00EA6904" w:rsidRPr="001F06F3" w:rsidRDefault="00EA6904" w:rsidP="00ED5B48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Crew to think about ideas and discuss in a future meeting. </w:t>
            </w:r>
          </w:p>
        </w:tc>
        <w:tc>
          <w:tcPr>
            <w:tcW w:w="1843" w:type="dxa"/>
          </w:tcPr>
          <w:p w:rsidR="00823E61" w:rsidRPr="001F06F3" w:rsidRDefault="00C71AA9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Follow up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1724AE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</w:t>
            </w:r>
          </w:p>
        </w:tc>
        <w:tc>
          <w:tcPr>
            <w:tcW w:w="7196" w:type="dxa"/>
          </w:tcPr>
          <w:p w:rsidR="00EA6904" w:rsidRDefault="00EA6904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Miss Evans informed the Crew that a member of our school won the D2S art competition and winner well be announced in Monday’s assembly. </w:t>
            </w:r>
          </w:p>
          <w:p w:rsidR="00823E61" w:rsidRPr="001F06F3" w:rsidRDefault="00EA6904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Well done to the crew for hosting the competition. </w:t>
            </w:r>
            <w:r w:rsidR="00C71AA9"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EA6904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Completed</w:t>
            </w: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1724AE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6</w:t>
            </w:r>
          </w:p>
        </w:tc>
        <w:tc>
          <w:tcPr>
            <w:tcW w:w="7196" w:type="dxa"/>
          </w:tcPr>
          <w:p w:rsidR="00823E61" w:rsidRPr="001F06F3" w:rsidRDefault="00823E61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  <w:tc>
          <w:tcPr>
            <w:tcW w:w="1843" w:type="dxa"/>
          </w:tcPr>
          <w:p w:rsidR="00823E61" w:rsidRPr="001F06F3" w:rsidRDefault="00823E61" w:rsidP="00D6180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bookmarkStart w:id="0" w:name="_GoBack"/>
            <w:bookmarkEnd w:id="0"/>
          </w:p>
        </w:tc>
      </w:tr>
    </w:tbl>
    <w:p w:rsidR="00953693" w:rsidRDefault="00953693" w:rsidP="00823E61">
      <w:pPr>
        <w:pStyle w:val="PlainText"/>
        <w:rPr>
          <w:sz w:val="28"/>
          <w:szCs w:val="28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000" w:firstRow="0" w:lastRow="0" w:firstColumn="0" w:lastColumn="0" w:noHBand="0" w:noVBand="0"/>
      </w:tblPr>
      <w:tblGrid>
        <w:gridCol w:w="324"/>
      </w:tblGrid>
      <w:tr w:rsidR="00953693" w:rsidTr="00953693">
        <w:trPr>
          <w:trHeight w:val="691"/>
        </w:trPr>
        <w:tc>
          <w:tcPr>
            <w:tcW w:w="324" w:type="dxa"/>
          </w:tcPr>
          <w:p w:rsidR="00953693" w:rsidRDefault="00953693" w:rsidP="00953693">
            <w:pPr>
              <w:pStyle w:val="PlainText"/>
              <w:rPr>
                <w:sz w:val="28"/>
                <w:szCs w:val="28"/>
              </w:rPr>
            </w:pPr>
          </w:p>
        </w:tc>
      </w:tr>
    </w:tbl>
    <w:p w:rsidR="00823E61" w:rsidRPr="00823E61" w:rsidRDefault="00823E61" w:rsidP="00823E61">
      <w:pPr>
        <w:pStyle w:val="PlainText"/>
        <w:rPr>
          <w:sz w:val="28"/>
          <w:szCs w:val="28"/>
        </w:rPr>
      </w:pPr>
    </w:p>
    <w:sectPr w:rsidR="00823E61" w:rsidRPr="00823E61" w:rsidSect="00C71AA9">
      <w:pgSz w:w="11906" w:h="16838"/>
      <w:pgMar w:top="720" w:right="1440" w:bottom="142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361" w:rsidRDefault="003B5361">
      <w:r>
        <w:separator/>
      </w:r>
    </w:p>
  </w:endnote>
  <w:endnote w:type="continuationSeparator" w:id="0">
    <w:p w:rsidR="003B5361" w:rsidRDefault="003B5361">
      <w:r>
        <w:continuationSeparator/>
      </w:r>
    </w:p>
  </w:endnote>
  <w:endnote w:type="continuationNotice" w:id="1">
    <w:p w:rsidR="003B5361" w:rsidRDefault="003B53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20000287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361" w:rsidRDefault="003B5361">
      <w:r>
        <w:separator/>
      </w:r>
    </w:p>
  </w:footnote>
  <w:footnote w:type="continuationSeparator" w:id="0">
    <w:p w:rsidR="003B5361" w:rsidRDefault="003B5361">
      <w:r>
        <w:continuationSeparator/>
      </w:r>
    </w:p>
  </w:footnote>
  <w:footnote w:type="continuationNotice" w:id="1">
    <w:p w:rsidR="003B5361" w:rsidRDefault="003B536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mso4D59"/>
      </v:shape>
    </w:pict>
  </w:numPicBullet>
  <w:abstractNum w:abstractNumId="0" w15:restartNumberingAfterBreak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142"/>
    <w:rsid w:val="001538C0"/>
    <w:rsid w:val="00164469"/>
    <w:rsid w:val="001665EA"/>
    <w:rsid w:val="001668F1"/>
    <w:rsid w:val="00167E82"/>
    <w:rsid w:val="001720DF"/>
    <w:rsid w:val="001724AE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5361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1347E"/>
    <w:rsid w:val="0051688A"/>
    <w:rsid w:val="00517000"/>
    <w:rsid w:val="005237BE"/>
    <w:rsid w:val="00527A3B"/>
    <w:rsid w:val="00530D92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4EE4"/>
    <w:rsid w:val="005D547D"/>
    <w:rsid w:val="005D7FE6"/>
    <w:rsid w:val="005E00AC"/>
    <w:rsid w:val="005E1DAD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33DF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D2DE4"/>
    <w:rsid w:val="008E1525"/>
    <w:rsid w:val="008E3A87"/>
    <w:rsid w:val="008E4280"/>
    <w:rsid w:val="008E4B63"/>
    <w:rsid w:val="008E5A15"/>
    <w:rsid w:val="008E7193"/>
    <w:rsid w:val="008F7412"/>
    <w:rsid w:val="009009AE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355EF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2FF7"/>
    <w:rsid w:val="00C64AD9"/>
    <w:rsid w:val="00C65F02"/>
    <w:rsid w:val="00C71AA9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5023"/>
    <w:rsid w:val="00D576E7"/>
    <w:rsid w:val="00D6180C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A6904"/>
    <w:rsid w:val="00EB1753"/>
    <w:rsid w:val="00EB6E83"/>
    <w:rsid w:val="00EB7B45"/>
    <w:rsid w:val="00EC01B0"/>
    <w:rsid w:val="00EC01B8"/>
    <w:rsid w:val="00EC34A6"/>
    <w:rsid w:val="00EC3780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509D0"/>
    <w:rsid w:val="00F53A66"/>
    <w:rsid w:val="00F5458D"/>
    <w:rsid w:val="00F56E04"/>
    <w:rsid w:val="00F6736C"/>
    <w:rsid w:val="00F67416"/>
    <w:rsid w:val="00F83B3F"/>
    <w:rsid w:val="00F93745"/>
    <w:rsid w:val="00FA1E72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25C9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E9DF68B"/>
  <w15:docId w15:val="{5A3DA270-F8EF-4DC7-9B1C-F2D9135BE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DE4"/>
    <w:rPr>
      <w:sz w:val="24"/>
    </w:rPr>
  </w:style>
  <w:style w:type="paragraph" w:styleId="Heading1">
    <w:name w:val="heading 1"/>
    <w:basedOn w:val="Normal"/>
    <w:next w:val="Normal"/>
    <w:qFormat/>
    <w:rsid w:val="008D2DE4"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rsid w:val="008D2DE4"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customStyle="1" w:styleId="Numbered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eastAsia="Arial" w:hAnsi="Arial"/>
      <w:sz w:val="20"/>
      <w:lang w:val="en-US" w:eastAsia="en-US" w:bidi="en-US"/>
    </w:rPr>
  </w:style>
  <w:style w:type="character" w:customStyle="1" w:styleId="FootnoteTextChar">
    <w:name w:val="Footnote Text Char"/>
    <w:link w:val="FootnoteText"/>
    <w:uiPriority w:val="99"/>
    <w:rsid w:val="00C00BF1"/>
    <w:rPr>
      <w:rFonts w:ascii="Arial" w:eastAsia="Arial" w:hAnsi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42556F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customStyle="1" w:styleId="paragraph">
    <w:name w:val="paragraph"/>
    <w:basedOn w:val="Normal"/>
    <w:rsid w:val="00D6180C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D6180C"/>
  </w:style>
  <w:style w:type="character" w:customStyle="1" w:styleId="eop">
    <w:name w:val="eop"/>
    <w:basedOn w:val="DefaultParagraphFont"/>
    <w:rsid w:val="00D61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E7F37-8F55-4FC7-BB83-7832DD8F5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and County of Swansea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R Evans (Llangyfelach Primary School)</cp:lastModifiedBy>
  <cp:revision>3</cp:revision>
  <cp:lastPrinted>2018-03-05T11:32:00Z</cp:lastPrinted>
  <dcterms:created xsi:type="dcterms:W3CDTF">2020-01-24T11:33:00Z</dcterms:created>
  <dcterms:modified xsi:type="dcterms:W3CDTF">2020-01-24T12:21:00Z</dcterms:modified>
</cp:coreProperties>
</file>