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CED" w:rsidRPr="002E73FD" w:rsidRDefault="00C71CC9" w:rsidP="025C9E6D">
      <w:pPr>
        <w:tabs>
          <w:tab w:val="center" w:pos="4513"/>
        </w:tabs>
        <w:rPr>
          <w:rFonts w:ascii="Arial" w:hAnsi="Arial" w:cs="Arial"/>
          <w:b/>
          <w:bCs/>
          <w:sz w:val="28"/>
          <w:szCs w:val="28"/>
        </w:rPr>
      </w:pPr>
      <w:r>
        <w:rPr>
          <w:rFonts w:ascii="Tahoma" w:hAnsi="Tahoma" w:cs="Tahoma"/>
          <w:b/>
          <w:noProof/>
          <w:sz w:val="28"/>
          <w:szCs w:val="28"/>
        </w:rPr>
        <w:drawing>
          <wp:anchor distT="0" distB="0" distL="114300" distR="114300" simplePos="0" relativeHeight="251658242" behindDoc="0" locked="0" layoutInCell="1" allowOverlap="1">
            <wp:simplePos x="0" y="0"/>
            <wp:positionH relativeFrom="column">
              <wp:posOffset>5033010</wp:posOffset>
            </wp:positionH>
            <wp:positionV relativeFrom="paragraph">
              <wp:posOffset>-130810</wp:posOffset>
            </wp:positionV>
            <wp:extent cx="1200150" cy="1200150"/>
            <wp:effectExtent l="0" t="0" r="0" b="0"/>
            <wp:wrapNone/>
            <wp:docPr id="10" name="Picture 10" descr="Revis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vise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anchor>
        </w:drawing>
      </w:r>
      <w:r w:rsidR="004C0CB4" w:rsidRPr="025C9E6D">
        <w:rPr>
          <w:rFonts w:ascii="Tahoma" w:hAnsi="Tahoma" w:cs="Tahoma"/>
          <w:b/>
          <w:bCs/>
          <w:sz w:val="28"/>
          <w:szCs w:val="28"/>
        </w:rPr>
        <w:t xml:space="preserve"> </w:t>
      </w:r>
      <w:r w:rsidR="00A06B5E">
        <w:rPr>
          <w:rFonts w:ascii="Tahoma" w:hAnsi="Tahoma" w:cs="Tahoma"/>
          <w:b/>
          <w:sz w:val="28"/>
          <w:szCs w:val="28"/>
        </w:rPr>
        <w:tab/>
      </w:r>
      <w:r w:rsidR="00810CED" w:rsidRPr="025C9E6D">
        <w:rPr>
          <w:rFonts w:ascii="Arial" w:hAnsi="Arial" w:cs="Arial"/>
          <w:b/>
          <w:bCs/>
          <w:sz w:val="28"/>
          <w:szCs w:val="28"/>
        </w:rPr>
        <w:t xml:space="preserve">Llangyfelach Primary </w:t>
      </w:r>
      <w:r w:rsidR="00D11AB2" w:rsidRPr="025C9E6D">
        <w:rPr>
          <w:rFonts w:ascii="Arial" w:hAnsi="Arial" w:cs="Arial"/>
          <w:b/>
          <w:bCs/>
          <w:sz w:val="28"/>
          <w:szCs w:val="28"/>
        </w:rPr>
        <w:t>School</w:t>
      </w:r>
    </w:p>
    <w:p w:rsidR="00D214BD" w:rsidRPr="002E73FD" w:rsidRDefault="00D214BD" w:rsidP="00487B08">
      <w:pPr>
        <w:jc w:val="center"/>
        <w:rPr>
          <w:rFonts w:ascii="Arial" w:hAnsi="Arial" w:cs="Arial"/>
          <w:b/>
          <w:sz w:val="20"/>
          <w:szCs w:val="12"/>
        </w:rPr>
      </w:pPr>
      <w:r w:rsidRPr="002E73FD">
        <w:rPr>
          <w:rFonts w:ascii="Arial" w:hAnsi="Arial" w:cs="Arial"/>
          <w:b/>
          <w:sz w:val="20"/>
          <w:szCs w:val="12"/>
        </w:rPr>
        <w:t>Pengors Road, Llangyfelach, Swansea SA5 7JE</w:t>
      </w:r>
    </w:p>
    <w:p w:rsidR="00D214BD" w:rsidRPr="002E73FD" w:rsidRDefault="00D214BD" w:rsidP="00487B08">
      <w:pPr>
        <w:jc w:val="center"/>
        <w:rPr>
          <w:rFonts w:ascii="Arial" w:hAnsi="Arial" w:cs="Arial"/>
          <w:b/>
          <w:sz w:val="20"/>
          <w:szCs w:val="12"/>
        </w:rPr>
      </w:pPr>
    </w:p>
    <w:p w:rsidR="00D214BD" w:rsidRPr="002E73FD" w:rsidRDefault="00D214BD" w:rsidP="00487B08">
      <w:pPr>
        <w:jc w:val="center"/>
        <w:rPr>
          <w:rFonts w:ascii="Arial" w:hAnsi="Arial" w:cs="Arial"/>
          <w:b/>
          <w:i/>
          <w:color w:val="0000FF"/>
          <w:sz w:val="20"/>
          <w:szCs w:val="12"/>
        </w:rPr>
      </w:pPr>
      <w:r w:rsidRPr="002E73FD">
        <w:rPr>
          <w:rFonts w:ascii="Arial" w:hAnsi="Arial" w:cs="Arial"/>
          <w:b/>
          <w:i/>
          <w:color w:val="0000FF"/>
          <w:sz w:val="20"/>
          <w:szCs w:val="12"/>
        </w:rPr>
        <w:t xml:space="preserve">Headteacher: </w:t>
      </w:r>
      <w:r w:rsidR="003A78EF" w:rsidRPr="002E73FD">
        <w:rPr>
          <w:rFonts w:ascii="Arial" w:hAnsi="Arial" w:cs="Arial"/>
          <w:b/>
          <w:i/>
          <w:color w:val="0000FF"/>
          <w:sz w:val="20"/>
          <w:szCs w:val="12"/>
        </w:rPr>
        <w:t xml:space="preserve"> </w:t>
      </w:r>
      <w:r w:rsidR="00801D01" w:rsidRPr="002E73FD">
        <w:rPr>
          <w:rFonts w:ascii="Arial" w:hAnsi="Arial" w:cs="Arial"/>
          <w:b/>
          <w:i/>
          <w:color w:val="0000FF"/>
          <w:sz w:val="20"/>
          <w:szCs w:val="12"/>
        </w:rPr>
        <w:t>Mr Lee Burnell</w:t>
      </w:r>
    </w:p>
    <w:p w:rsidR="00BA1586" w:rsidRPr="002E73FD" w:rsidRDefault="00BA1586" w:rsidP="00487B08">
      <w:pPr>
        <w:jc w:val="center"/>
        <w:rPr>
          <w:rFonts w:ascii="Arial" w:hAnsi="Arial" w:cs="Arial"/>
          <w:b/>
          <w:i/>
          <w:color w:val="0000FF"/>
          <w:sz w:val="20"/>
          <w:szCs w:val="12"/>
        </w:rPr>
      </w:pPr>
      <w:r w:rsidRPr="002E73FD">
        <w:rPr>
          <w:rFonts w:ascii="Arial" w:hAnsi="Arial" w:cs="Arial"/>
          <w:b/>
          <w:i/>
          <w:color w:val="0000FF"/>
          <w:sz w:val="20"/>
          <w:szCs w:val="12"/>
        </w:rPr>
        <w:t>Depu</w:t>
      </w:r>
      <w:r w:rsidR="006B368B">
        <w:rPr>
          <w:rFonts w:ascii="Arial" w:hAnsi="Arial" w:cs="Arial"/>
          <w:b/>
          <w:i/>
          <w:color w:val="0000FF"/>
          <w:sz w:val="20"/>
          <w:szCs w:val="12"/>
        </w:rPr>
        <w:t>ty Headteacher: Mrs Claire Bate</w:t>
      </w:r>
    </w:p>
    <w:p w:rsidR="003A78EF" w:rsidRDefault="00823E61" w:rsidP="00487B08">
      <w:pPr>
        <w:jc w:val="center"/>
        <w:rPr>
          <w:rFonts w:ascii="Tahoma" w:hAnsi="Tahoma" w:cs="Tahoma"/>
          <w:b/>
          <w:sz w:val="20"/>
          <w:szCs w:val="12"/>
        </w:rPr>
      </w:pPr>
      <w:r>
        <w:rPr>
          <w:noProof/>
        </w:rPr>
        <w:drawing>
          <wp:anchor distT="0" distB="0" distL="114300" distR="114300" simplePos="0" relativeHeight="251659266" behindDoc="0" locked="0" layoutInCell="1" allowOverlap="1">
            <wp:simplePos x="0" y="0"/>
            <wp:positionH relativeFrom="column">
              <wp:posOffset>802310</wp:posOffset>
            </wp:positionH>
            <wp:positionV relativeFrom="paragraph">
              <wp:posOffset>87630</wp:posOffset>
            </wp:positionV>
            <wp:extent cx="4088765" cy="691515"/>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8765" cy="691515"/>
                    </a:xfrm>
                    <a:prstGeom prst="rect">
                      <a:avLst/>
                    </a:prstGeom>
                  </pic:spPr>
                </pic:pic>
              </a:graphicData>
            </a:graphic>
          </wp:anchor>
        </w:drawing>
      </w:r>
    </w:p>
    <w:p w:rsidR="002E73FD" w:rsidRDefault="002E73FD" w:rsidP="00487B08">
      <w:pPr>
        <w:jc w:val="center"/>
        <w:rPr>
          <w:rFonts w:ascii="Tahoma" w:hAnsi="Tahoma" w:cs="Tahoma"/>
          <w:b/>
          <w:sz w:val="20"/>
          <w:szCs w:val="12"/>
        </w:rPr>
      </w:pPr>
    </w:p>
    <w:p w:rsidR="002E73FD" w:rsidRDefault="002E73FD" w:rsidP="002E73FD">
      <w:pPr>
        <w:rPr>
          <w:rFonts w:ascii="Tahoma" w:hAnsi="Tahoma" w:cs="Tahoma"/>
          <w:b/>
          <w:sz w:val="20"/>
          <w:szCs w:val="12"/>
        </w:rPr>
      </w:pPr>
    </w:p>
    <w:p w:rsidR="002E73FD" w:rsidRPr="00A06B5E" w:rsidRDefault="002E73FD" w:rsidP="00487B08">
      <w:pPr>
        <w:jc w:val="center"/>
        <w:rPr>
          <w:rFonts w:ascii="Tahoma" w:hAnsi="Tahoma" w:cs="Tahoma"/>
          <w:b/>
          <w:sz w:val="20"/>
          <w:szCs w:val="12"/>
        </w:rPr>
      </w:pPr>
    </w:p>
    <w:p w:rsidR="008733DF" w:rsidRDefault="008733DF" w:rsidP="008733DF">
      <w:pPr>
        <w:jc w:val="center"/>
        <w:rPr>
          <w:rFonts w:asciiTheme="minorHAnsi" w:hAnsiTheme="minorHAnsi"/>
          <w:sz w:val="40"/>
          <w:szCs w:val="40"/>
        </w:rPr>
      </w:pPr>
    </w:p>
    <w:p w:rsidR="00361149" w:rsidRPr="008733DF" w:rsidRDefault="008733DF" w:rsidP="008733DF">
      <w:pPr>
        <w:jc w:val="center"/>
        <w:rPr>
          <w:rFonts w:ascii="Calibri" w:hAnsi="Calibri" w:cs="Calibri"/>
          <w:b/>
          <w:sz w:val="40"/>
          <w:szCs w:val="40"/>
        </w:rPr>
      </w:pPr>
      <w:r w:rsidRPr="008733DF">
        <w:rPr>
          <w:rFonts w:asciiTheme="minorHAnsi" w:hAnsiTheme="minorHAnsi"/>
          <w:b/>
          <w:sz w:val="40"/>
          <w:szCs w:val="40"/>
        </w:rPr>
        <w:t>Creative Crew</w:t>
      </w:r>
      <w:r w:rsidR="00836E9F" w:rsidRPr="008733DF">
        <w:rPr>
          <w:rFonts w:asciiTheme="minorHAnsi" w:hAnsiTheme="minorHAnsi" w:cs="Calibri"/>
          <w:b/>
          <w:sz w:val="40"/>
          <w:szCs w:val="40"/>
        </w:rPr>
        <w:t xml:space="preserve"> Meeting</w:t>
      </w:r>
    </w:p>
    <w:p w:rsidR="0041033A" w:rsidRPr="00823E61" w:rsidRDefault="00251E7F" w:rsidP="00894829">
      <w:pPr>
        <w:jc w:val="center"/>
        <w:rPr>
          <w:rFonts w:ascii="Calibri" w:hAnsi="Calibri" w:cs="Calibri"/>
          <w:b/>
          <w:sz w:val="32"/>
          <w:szCs w:val="32"/>
        </w:rPr>
      </w:pPr>
      <w:r>
        <w:rPr>
          <w:rFonts w:ascii="Calibri" w:hAnsi="Calibri" w:cs="Calibri"/>
          <w:b/>
          <w:sz w:val="32"/>
          <w:szCs w:val="32"/>
        </w:rPr>
        <w:t>16</w:t>
      </w:r>
      <w:r w:rsidR="009009AE">
        <w:rPr>
          <w:rFonts w:ascii="Calibri" w:hAnsi="Calibri" w:cs="Calibri"/>
          <w:b/>
          <w:sz w:val="32"/>
          <w:szCs w:val="32"/>
        </w:rPr>
        <w:t>/09</w:t>
      </w:r>
      <w:r w:rsidR="00D55023">
        <w:rPr>
          <w:rFonts w:ascii="Calibri" w:hAnsi="Calibri" w:cs="Calibri"/>
          <w:b/>
          <w:sz w:val="32"/>
          <w:szCs w:val="32"/>
        </w:rPr>
        <w:t>/19</w:t>
      </w:r>
    </w:p>
    <w:p w:rsidR="001C0F98" w:rsidRDefault="001C0F98" w:rsidP="00894829">
      <w:pPr>
        <w:pStyle w:val="PlainText"/>
        <w:rPr>
          <w:sz w:val="28"/>
          <w:szCs w:val="28"/>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1"/>
        <w:gridCol w:w="2481"/>
        <w:gridCol w:w="2481"/>
        <w:gridCol w:w="2481"/>
      </w:tblGrid>
      <w:tr w:rsidR="00B77194" w:rsidRPr="00637234" w:rsidTr="006C6E70">
        <w:trPr>
          <w:trHeight w:val="89"/>
        </w:trPr>
        <w:tc>
          <w:tcPr>
            <w:tcW w:w="2481" w:type="dxa"/>
            <w:shd w:val="clear" w:color="auto" w:fill="FF0000"/>
            <w:vAlign w:val="center"/>
          </w:tcPr>
          <w:p w:rsidR="00B77194" w:rsidRPr="00823E61" w:rsidRDefault="00B77194">
            <w:pPr>
              <w:jc w:val="center"/>
              <w:rPr>
                <w:rFonts w:ascii="Arial" w:hAnsi="Arial" w:cs="Arial"/>
                <w:b/>
                <w:color w:val="FFFFFF"/>
                <w:sz w:val="20"/>
              </w:rPr>
            </w:pPr>
            <w:r w:rsidRPr="00823E61">
              <w:rPr>
                <w:rFonts w:ascii="Arial" w:hAnsi="Arial" w:cs="Arial"/>
                <w:b/>
                <w:color w:val="FFFFFF"/>
                <w:sz w:val="20"/>
              </w:rPr>
              <w:t>SIP 1</w:t>
            </w:r>
          </w:p>
        </w:tc>
        <w:tc>
          <w:tcPr>
            <w:tcW w:w="2481" w:type="dxa"/>
            <w:shd w:val="clear" w:color="auto" w:fill="FF0000"/>
            <w:vAlign w:val="center"/>
          </w:tcPr>
          <w:p w:rsidR="00B77194" w:rsidRPr="00823E61" w:rsidRDefault="00B77194">
            <w:pPr>
              <w:jc w:val="center"/>
              <w:rPr>
                <w:rFonts w:ascii="Arial" w:hAnsi="Arial" w:cs="Arial"/>
                <w:b/>
                <w:color w:val="FFFFFF"/>
                <w:sz w:val="20"/>
              </w:rPr>
            </w:pPr>
            <w:r w:rsidRPr="00823E61">
              <w:rPr>
                <w:rFonts w:ascii="Arial" w:hAnsi="Arial" w:cs="Arial"/>
                <w:b/>
                <w:color w:val="FFFFFF"/>
                <w:sz w:val="20"/>
              </w:rPr>
              <w:t>SIP 2</w:t>
            </w:r>
          </w:p>
        </w:tc>
        <w:tc>
          <w:tcPr>
            <w:tcW w:w="2481" w:type="dxa"/>
            <w:shd w:val="clear" w:color="auto" w:fill="FF0000"/>
            <w:vAlign w:val="center"/>
          </w:tcPr>
          <w:p w:rsidR="00B77194" w:rsidRPr="00823E61" w:rsidRDefault="00B77194">
            <w:pPr>
              <w:jc w:val="center"/>
              <w:rPr>
                <w:rFonts w:ascii="Arial" w:hAnsi="Arial" w:cs="Arial"/>
                <w:b/>
                <w:color w:val="FFFFFF"/>
                <w:sz w:val="20"/>
              </w:rPr>
            </w:pPr>
            <w:r w:rsidRPr="00823E61">
              <w:rPr>
                <w:rFonts w:ascii="Arial" w:hAnsi="Arial" w:cs="Arial"/>
                <w:b/>
                <w:color w:val="FFFFFF"/>
                <w:sz w:val="20"/>
              </w:rPr>
              <w:t>SIP 3</w:t>
            </w:r>
          </w:p>
        </w:tc>
        <w:tc>
          <w:tcPr>
            <w:tcW w:w="2481" w:type="dxa"/>
            <w:shd w:val="clear" w:color="auto" w:fill="FF0000"/>
            <w:vAlign w:val="center"/>
          </w:tcPr>
          <w:p w:rsidR="00B77194" w:rsidRPr="00823E61" w:rsidRDefault="00B77194">
            <w:pPr>
              <w:jc w:val="center"/>
              <w:rPr>
                <w:rFonts w:ascii="Arial" w:hAnsi="Arial" w:cs="Arial"/>
                <w:b/>
                <w:color w:val="FFFFFF"/>
                <w:sz w:val="20"/>
              </w:rPr>
            </w:pPr>
            <w:r w:rsidRPr="00823E61">
              <w:rPr>
                <w:rFonts w:ascii="Arial" w:hAnsi="Arial" w:cs="Arial"/>
                <w:b/>
                <w:color w:val="FFFFFF"/>
                <w:sz w:val="20"/>
              </w:rPr>
              <w:t>SIP 4</w:t>
            </w:r>
          </w:p>
        </w:tc>
      </w:tr>
      <w:tr w:rsidR="000827A7" w:rsidRPr="005C6D0B" w:rsidTr="009009AE">
        <w:trPr>
          <w:trHeight w:val="1503"/>
        </w:trPr>
        <w:tc>
          <w:tcPr>
            <w:tcW w:w="2481" w:type="dxa"/>
            <w:shd w:val="clear" w:color="auto" w:fill="auto"/>
          </w:tcPr>
          <w:p w:rsidR="000827A7" w:rsidRPr="00F776F6" w:rsidRDefault="00D6180C" w:rsidP="00902CE0">
            <w:pPr>
              <w:rPr>
                <w:rFonts w:ascii="Arial" w:hAnsi="Arial" w:cs="Arial"/>
                <w:sz w:val="22"/>
                <w:szCs w:val="22"/>
              </w:rPr>
            </w:pPr>
            <w:r>
              <w:rPr>
                <w:rFonts w:ascii="Arial" w:hAnsi="Arial" w:cs="Arial"/>
                <w:color w:val="000000"/>
                <w:sz w:val="20"/>
                <w:shd w:val="clear" w:color="auto" w:fill="FFFFFF"/>
              </w:rPr>
              <w:t>Enhance application of wider skills across all Areas of Learning in readiness for the Curriculum 2022.</w:t>
            </w:r>
          </w:p>
        </w:tc>
        <w:tc>
          <w:tcPr>
            <w:tcW w:w="2481" w:type="dxa"/>
            <w:shd w:val="clear" w:color="auto" w:fill="auto"/>
          </w:tcPr>
          <w:p w:rsidR="000827A7" w:rsidRPr="00F776F6" w:rsidRDefault="00D6180C" w:rsidP="00902CE0">
            <w:pPr>
              <w:rPr>
                <w:rFonts w:ascii="Arial" w:hAnsi="Arial" w:cs="Arial"/>
                <w:sz w:val="22"/>
                <w:szCs w:val="22"/>
              </w:rPr>
            </w:pPr>
            <w:r>
              <w:rPr>
                <w:rFonts w:ascii="Arial" w:hAnsi="Arial" w:cs="Arial"/>
                <w:color w:val="000000"/>
                <w:sz w:val="20"/>
                <w:shd w:val="clear" w:color="auto" w:fill="FFFFFF"/>
              </w:rPr>
              <w:t>Further improve ALN provision throughout the school in readiness to meet the new ALN Legislation.</w:t>
            </w:r>
          </w:p>
        </w:tc>
        <w:tc>
          <w:tcPr>
            <w:tcW w:w="2481" w:type="dxa"/>
            <w:shd w:val="clear" w:color="auto" w:fill="auto"/>
          </w:tcPr>
          <w:p w:rsidR="00D6180C" w:rsidRDefault="00D6180C" w:rsidP="00D618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Embed provision for self-determined learning supporting the Curriculum 2022 </w:t>
            </w:r>
            <w:r>
              <w:rPr>
                <w:rStyle w:val="eop"/>
                <w:rFonts w:ascii="Arial" w:hAnsi="Arial" w:cs="Arial"/>
                <w:sz w:val="20"/>
                <w:szCs w:val="20"/>
              </w:rPr>
              <w:t> </w:t>
            </w:r>
          </w:p>
          <w:p w:rsidR="00D6180C" w:rsidRDefault="00D6180C" w:rsidP="00D618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(FP Challenge Boards)</w:t>
            </w:r>
            <w:r>
              <w:rPr>
                <w:rStyle w:val="eop"/>
                <w:rFonts w:ascii="Arial" w:hAnsi="Arial" w:cs="Arial"/>
                <w:sz w:val="20"/>
                <w:szCs w:val="20"/>
              </w:rPr>
              <w:t> </w:t>
            </w:r>
          </w:p>
          <w:p w:rsidR="000827A7" w:rsidRPr="009009AE" w:rsidRDefault="00D6180C" w:rsidP="009009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(KS2 Topic Webs)</w:t>
            </w:r>
            <w:r>
              <w:rPr>
                <w:rStyle w:val="eop"/>
                <w:rFonts w:ascii="Arial" w:hAnsi="Arial" w:cs="Arial"/>
                <w:sz w:val="20"/>
                <w:szCs w:val="20"/>
              </w:rPr>
              <w:t> </w:t>
            </w:r>
          </w:p>
        </w:tc>
        <w:tc>
          <w:tcPr>
            <w:tcW w:w="2481" w:type="dxa"/>
            <w:shd w:val="clear" w:color="auto" w:fill="auto"/>
          </w:tcPr>
          <w:p w:rsidR="000827A7" w:rsidRPr="00F776F6" w:rsidRDefault="00D6180C" w:rsidP="00902CE0">
            <w:pPr>
              <w:rPr>
                <w:rFonts w:ascii="Arial" w:hAnsi="Arial" w:cs="Arial"/>
                <w:sz w:val="22"/>
                <w:szCs w:val="22"/>
              </w:rPr>
            </w:pPr>
            <w:r>
              <w:rPr>
                <w:rFonts w:ascii="Arial" w:hAnsi="Arial" w:cs="Arial"/>
                <w:color w:val="000000"/>
                <w:sz w:val="20"/>
                <w:shd w:val="clear" w:color="auto" w:fill="FFFFFF"/>
              </w:rPr>
              <w:t>Enhancing leadership skills at all levels through the research and development of the new Areas of Learning within Curriculum 2022.</w:t>
            </w:r>
          </w:p>
        </w:tc>
      </w:tr>
    </w:tbl>
    <w:p w:rsidR="00596DC2" w:rsidRPr="007E70B9" w:rsidRDefault="00596DC2" w:rsidP="007E70B9"/>
    <w:p w:rsidR="00D6180C" w:rsidRPr="00C71AA9" w:rsidRDefault="003F3824" w:rsidP="00D6180C">
      <w:pPr>
        <w:pStyle w:val="PlainText"/>
        <w:numPr>
          <w:ilvl w:val="0"/>
          <w:numId w:val="40"/>
        </w:numPr>
        <w:rPr>
          <w:sz w:val="24"/>
          <w:szCs w:val="24"/>
        </w:rPr>
      </w:pPr>
      <w:r>
        <w:rPr>
          <w:sz w:val="24"/>
          <w:szCs w:val="24"/>
        </w:rPr>
        <w:t>D2S Competition</w:t>
      </w:r>
      <w:bookmarkStart w:id="0" w:name="_GoBack"/>
      <w:bookmarkEnd w:id="0"/>
    </w:p>
    <w:p w:rsidR="00D6180C" w:rsidRPr="00C71AA9" w:rsidRDefault="00D6180C" w:rsidP="00823E61">
      <w:pPr>
        <w:pStyle w:val="PlainText"/>
        <w:rPr>
          <w:sz w:val="24"/>
          <w:szCs w:val="24"/>
        </w:rPr>
      </w:pPr>
    </w:p>
    <w:p w:rsidR="007E70B9" w:rsidRPr="00C71AA9" w:rsidRDefault="00251E7F" w:rsidP="00823E61">
      <w:pPr>
        <w:pStyle w:val="PlainText"/>
        <w:rPr>
          <w:sz w:val="24"/>
          <w:szCs w:val="24"/>
        </w:rPr>
      </w:pPr>
      <w:r>
        <w:rPr>
          <w:sz w:val="24"/>
          <w:szCs w:val="24"/>
        </w:rPr>
        <w:t>Present – Miss Evans</w:t>
      </w:r>
      <w:r w:rsidR="009009AE" w:rsidRPr="00C71AA9">
        <w:rPr>
          <w:sz w:val="24"/>
          <w:szCs w:val="24"/>
        </w:rPr>
        <w:t>, Julia, Sophie, Logan, Mollie, Maya, Oliver</w:t>
      </w:r>
    </w:p>
    <w:p w:rsidR="007E70B9" w:rsidRPr="007E70B9" w:rsidRDefault="007E70B9" w:rsidP="00823E61">
      <w:pPr>
        <w:pStyle w:val="PlainText"/>
        <w:rPr>
          <w:sz w:val="28"/>
          <w:szCs w:val="28"/>
        </w:rPr>
      </w:pPr>
    </w:p>
    <w:tbl>
      <w:tblPr>
        <w:tblStyle w:val="ColorfulList-Accent1"/>
        <w:tblW w:w="9924" w:type="dxa"/>
        <w:tblInd w:w="-318" w:type="dxa"/>
        <w:tblLook w:val="04A0" w:firstRow="1" w:lastRow="0" w:firstColumn="1" w:lastColumn="0" w:noHBand="0" w:noVBand="1"/>
      </w:tblPr>
      <w:tblGrid>
        <w:gridCol w:w="885"/>
        <w:gridCol w:w="7196"/>
        <w:gridCol w:w="1843"/>
      </w:tblGrid>
      <w:tr w:rsidR="001F06F3" w:rsidTr="001F06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81" w:type="dxa"/>
            <w:gridSpan w:val="2"/>
            <w:shd w:val="clear" w:color="auto" w:fill="FF0000"/>
          </w:tcPr>
          <w:p w:rsidR="00823E61" w:rsidRPr="001F06F3" w:rsidRDefault="00823E61" w:rsidP="00823E61">
            <w:pPr>
              <w:pStyle w:val="PlainText"/>
              <w:rPr>
                <w:sz w:val="24"/>
                <w:szCs w:val="28"/>
              </w:rPr>
            </w:pPr>
            <w:r w:rsidRPr="001F06F3">
              <w:rPr>
                <w:sz w:val="24"/>
                <w:szCs w:val="28"/>
              </w:rPr>
              <w:t>Minutes:</w:t>
            </w:r>
          </w:p>
        </w:tc>
        <w:tc>
          <w:tcPr>
            <w:tcW w:w="1843" w:type="dxa"/>
            <w:shd w:val="clear" w:color="auto" w:fill="FF0000"/>
          </w:tcPr>
          <w:p w:rsidR="00823E61" w:rsidRPr="001F06F3" w:rsidRDefault="00823E61" w:rsidP="00823E61">
            <w:pPr>
              <w:pStyle w:val="PlainText"/>
              <w:cnfStyle w:val="100000000000" w:firstRow="1" w:lastRow="0" w:firstColumn="0" w:lastColumn="0" w:oddVBand="0" w:evenVBand="0" w:oddHBand="0" w:evenHBand="0" w:firstRowFirstColumn="0" w:firstRowLastColumn="0" w:lastRowFirstColumn="0" w:lastRowLastColumn="0"/>
              <w:rPr>
                <w:sz w:val="24"/>
                <w:szCs w:val="28"/>
              </w:rPr>
            </w:pPr>
            <w:r w:rsidRPr="001F06F3">
              <w:rPr>
                <w:sz w:val="24"/>
                <w:szCs w:val="28"/>
              </w:rPr>
              <w:t>Actions</w:t>
            </w:r>
          </w:p>
        </w:tc>
      </w:tr>
      <w:tr w:rsidR="001F06F3" w:rsidTr="001F0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rsidR="00823E61" w:rsidRPr="001F06F3" w:rsidRDefault="00251E7F" w:rsidP="00823E61">
            <w:pPr>
              <w:pStyle w:val="PlainText"/>
              <w:rPr>
                <w:sz w:val="24"/>
                <w:szCs w:val="28"/>
              </w:rPr>
            </w:pPr>
            <w:r>
              <w:rPr>
                <w:sz w:val="24"/>
                <w:szCs w:val="28"/>
              </w:rPr>
              <w:t>1</w:t>
            </w:r>
          </w:p>
        </w:tc>
        <w:tc>
          <w:tcPr>
            <w:tcW w:w="7196" w:type="dxa"/>
          </w:tcPr>
          <w:p w:rsidR="009009AE" w:rsidRDefault="00251E7F" w:rsidP="00953693">
            <w:pPr>
              <w:pStyle w:val="PlainText"/>
              <w:cnfStyle w:val="000000100000" w:firstRow="0" w:lastRow="0" w:firstColumn="0" w:lastColumn="0" w:oddVBand="0" w:evenVBand="0" w:oddHBand="1" w:evenHBand="0" w:firstRowFirstColumn="0" w:firstRowLastColumn="0" w:lastRowFirstColumn="0" w:lastRowLastColumn="0"/>
              <w:rPr>
                <w:sz w:val="24"/>
                <w:szCs w:val="28"/>
              </w:rPr>
            </w:pPr>
            <w:r>
              <w:rPr>
                <w:sz w:val="24"/>
                <w:szCs w:val="28"/>
              </w:rPr>
              <w:t>Miss Evans explained to the children about the Designed to Smile Art Competition.</w:t>
            </w:r>
          </w:p>
          <w:p w:rsidR="00251E7F" w:rsidRDefault="00251E7F" w:rsidP="00953693">
            <w:pPr>
              <w:pStyle w:val="PlainText"/>
              <w:cnfStyle w:val="000000100000" w:firstRow="0" w:lastRow="0" w:firstColumn="0" w:lastColumn="0" w:oddVBand="0" w:evenVBand="0" w:oddHBand="1" w:evenHBand="0" w:firstRowFirstColumn="0" w:firstRowLastColumn="0" w:lastRowFirstColumn="0" w:lastRowLastColumn="0"/>
              <w:rPr>
                <w:sz w:val="24"/>
                <w:szCs w:val="28"/>
              </w:rPr>
            </w:pPr>
            <w:r>
              <w:rPr>
                <w:sz w:val="24"/>
                <w:szCs w:val="28"/>
              </w:rPr>
              <w:t>Miss Evans explained the competition criteria so that they could answer any pupil in the school if they asked them a question.</w:t>
            </w:r>
          </w:p>
          <w:p w:rsidR="00251E7F" w:rsidRPr="001F06F3" w:rsidRDefault="00251E7F" w:rsidP="00953693">
            <w:pPr>
              <w:pStyle w:val="PlainText"/>
              <w:cnfStyle w:val="000000100000" w:firstRow="0" w:lastRow="0" w:firstColumn="0" w:lastColumn="0" w:oddVBand="0" w:evenVBand="0" w:oddHBand="1" w:evenHBand="0" w:firstRowFirstColumn="0" w:firstRowLastColumn="0" w:lastRowFirstColumn="0" w:lastRowLastColumn="0"/>
              <w:rPr>
                <w:sz w:val="24"/>
                <w:szCs w:val="28"/>
              </w:rPr>
            </w:pPr>
            <w:r>
              <w:rPr>
                <w:sz w:val="24"/>
                <w:szCs w:val="28"/>
              </w:rPr>
              <w:t xml:space="preserve">Miss Evans explained that as only 1 entry per year group can be sent off, CC will be judging each class, choosing the one winning entry. CC will be doing this anonymously and will not be able to judge their own class.  </w:t>
            </w:r>
          </w:p>
        </w:tc>
        <w:tc>
          <w:tcPr>
            <w:tcW w:w="1843" w:type="dxa"/>
          </w:tcPr>
          <w:p w:rsidR="00823E61" w:rsidRPr="001F06F3" w:rsidRDefault="00251E7F" w:rsidP="00823E61">
            <w:pPr>
              <w:pStyle w:val="PlainText"/>
              <w:cnfStyle w:val="000000100000" w:firstRow="0" w:lastRow="0" w:firstColumn="0" w:lastColumn="0" w:oddVBand="0" w:evenVBand="0" w:oddHBand="1" w:evenHBand="0" w:firstRowFirstColumn="0" w:firstRowLastColumn="0" w:lastRowFirstColumn="0" w:lastRowLastColumn="0"/>
              <w:rPr>
                <w:sz w:val="24"/>
                <w:szCs w:val="28"/>
              </w:rPr>
            </w:pPr>
            <w:r>
              <w:rPr>
                <w:sz w:val="24"/>
                <w:szCs w:val="28"/>
              </w:rPr>
              <w:t>Children to judge competition entries</w:t>
            </w:r>
          </w:p>
        </w:tc>
      </w:tr>
      <w:tr w:rsidR="001F06F3" w:rsidTr="001F06F3">
        <w:tc>
          <w:tcPr>
            <w:cnfStyle w:val="001000000000" w:firstRow="0" w:lastRow="0" w:firstColumn="1" w:lastColumn="0" w:oddVBand="0" w:evenVBand="0" w:oddHBand="0" w:evenHBand="0" w:firstRowFirstColumn="0" w:firstRowLastColumn="0" w:lastRowFirstColumn="0" w:lastRowLastColumn="0"/>
            <w:tcW w:w="885" w:type="dxa"/>
          </w:tcPr>
          <w:p w:rsidR="00823E61" w:rsidRPr="001F06F3" w:rsidRDefault="00823E61" w:rsidP="00823E61">
            <w:pPr>
              <w:pStyle w:val="PlainText"/>
              <w:rPr>
                <w:sz w:val="24"/>
                <w:szCs w:val="28"/>
              </w:rPr>
            </w:pPr>
          </w:p>
        </w:tc>
        <w:tc>
          <w:tcPr>
            <w:tcW w:w="7196" w:type="dxa"/>
          </w:tcPr>
          <w:p w:rsidR="001724AE" w:rsidRPr="001F06F3" w:rsidRDefault="001724AE" w:rsidP="00ED5B48">
            <w:pPr>
              <w:pStyle w:val="PlainText"/>
              <w:cnfStyle w:val="000000000000" w:firstRow="0" w:lastRow="0" w:firstColumn="0" w:lastColumn="0" w:oddVBand="0" w:evenVBand="0" w:oddHBand="0" w:evenHBand="0" w:firstRowFirstColumn="0" w:firstRowLastColumn="0" w:lastRowFirstColumn="0" w:lastRowLastColumn="0"/>
              <w:rPr>
                <w:sz w:val="24"/>
                <w:szCs w:val="28"/>
              </w:rPr>
            </w:pPr>
          </w:p>
        </w:tc>
        <w:tc>
          <w:tcPr>
            <w:tcW w:w="1843" w:type="dxa"/>
          </w:tcPr>
          <w:p w:rsidR="00823E61" w:rsidRPr="001F06F3" w:rsidRDefault="00823E61" w:rsidP="00823E61">
            <w:pPr>
              <w:pStyle w:val="PlainText"/>
              <w:cnfStyle w:val="000000000000" w:firstRow="0" w:lastRow="0" w:firstColumn="0" w:lastColumn="0" w:oddVBand="0" w:evenVBand="0" w:oddHBand="0" w:evenHBand="0" w:firstRowFirstColumn="0" w:firstRowLastColumn="0" w:lastRowFirstColumn="0" w:lastRowLastColumn="0"/>
              <w:rPr>
                <w:sz w:val="24"/>
                <w:szCs w:val="28"/>
              </w:rPr>
            </w:pPr>
          </w:p>
        </w:tc>
      </w:tr>
      <w:tr w:rsidR="001F06F3" w:rsidTr="001F0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rsidR="00823E61" w:rsidRPr="001F06F3" w:rsidRDefault="00823E61" w:rsidP="00823E61">
            <w:pPr>
              <w:pStyle w:val="PlainText"/>
              <w:rPr>
                <w:sz w:val="24"/>
                <w:szCs w:val="28"/>
              </w:rPr>
            </w:pPr>
          </w:p>
        </w:tc>
        <w:tc>
          <w:tcPr>
            <w:tcW w:w="7196" w:type="dxa"/>
          </w:tcPr>
          <w:p w:rsidR="00823E61" w:rsidRPr="001F06F3" w:rsidRDefault="00823E61" w:rsidP="00823E61">
            <w:pPr>
              <w:pStyle w:val="PlainText"/>
              <w:cnfStyle w:val="000000100000" w:firstRow="0" w:lastRow="0" w:firstColumn="0" w:lastColumn="0" w:oddVBand="0" w:evenVBand="0" w:oddHBand="1" w:evenHBand="0" w:firstRowFirstColumn="0" w:firstRowLastColumn="0" w:lastRowFirstColumn="0" w:lastRowLastColumn="0"/>
              <w:rPr>
                <w:sz w:val="24"/>
                <w:szCs w:val="28"/>
              </w:rPr>
            </w:pPr>
          </w:p>
        </w:tc>
        <w:tc>
          <w:tcPr>
            <w:tcW w:w="1843" w:type="dxa"/>
          </w:tcPr>
          <w:p w:rsidR="00823E61" w:rsidRPr="001F06F3" w:rsidRDefault="00823E61" w:rsidP="00823E61">
            <w:pPr>
              <w:pStyle w:val="PlainText"/>
              <w:cnfStyle w:val="000000100000" w:firstRow="0" w:lastRow="0" w:firstColumn="0" w:lastColumn="0" w:oddVBand="0" w:evenVBand="0" w:oddHBand="1" w:evenHBand="0" w:firstRowFirstColumn="0" w:firstRowLastColumn="0" w:lastRowFirstColumn="0" w:lastRowLastColumn="0"/>
              <w:rPr>
                <w:sz w:val="24"/>
                <w:szCs w:val="28"/>
              </w:rPr>
            </w:pPr>
          </w:p>
        </w:tc>
      </w:tr>
      <w:tr w:rsidR="001F06F3" w:rsidTr="001F06F3">
        <w:tc>
          <w:tcPr>
            <w:cnfStyle w:val="001000000000" w:firstRow="0" w:lastRow="0" w:firstColumn="1" w:lastColumn="0" w:oddVBand="0" w:evenVBand="0" w:oddHBand="0" w:evenHBand="0" w:firstRowFirstColumn="0" w:firstRowLastColumn="0" w:lastRowFirstColumn="0" w:lastRowLastColumn="0"/>
            <w:tcW w:w="885" w:type="dxa"/>
          </w:tcPr>
          <w:p w:rsidR="00823E61" w:rsidRPr="001F06F3" w:rsidRDefault="00823E61" w:rsidP="00823E61">
            <w:pPr>
              <w:pStyle w:val="PlainText"/>
              <w:rPr>
                <w:sz w:val="24"/>
                <w:szCs w:val="28"/>
              </w:rPr>
            </w:pPr>
          </w:p>
        </w:tc>
        <w:tc>
          <w:tcPr>
            <w:tcW w:w="7196" w:type="dxa"/>
          </w:tcPr>
          <w:p w:rsidR="00823E61" w:rsidRPr="001F06F3" w:rsidRDefault="00823E61" w:rsidP="00251E7F">
            <w:pPr>
              <w:pStyle w:val="PlainText"/>
              <w:cnfStyle w:val="000000000000" w:firstRow="0" w:lastRow="0" w:firstColumn="0" w:lastColumn="0" w:oddVBand="0" w:evenVBand="0" w:oddHBand="0" w:evenHBand="0" w:firstRowFirstColumn="0" w:firstRowLastColumn="0" w:lastRowFirstColumn="0" w:lastRowLastColumn="0"/>
              <w:rPr>
                <w:sz w:val="24"/>
                <w:szCs w:val="28"/>
              </w:rPr>
            </w:pPr>
          </w:p>
        </w:tc>
        <w:tc>
          <w:tcPr>
            <w:tcW w:w="1843" w:type="dxa"/>
          </w:tcPr>
          <w:p w:rsidR="00823E61" w:rsidRPr="001F06F3" w:rsidRDefault="00823E61" w:rsidP="00D6180C">
            <w:pPr>
              <w:pStyle w:val="PlainText"/>
              <w:cnfStyle w:val="000000000000" w:firstRow="0" w:lastRow="0" w:firstColumn="0" w:lastColumn="0" w:oddVBand="0" w:evenVBand="0" w:oddHBand="0" w:evenHBand="0" w:firstRowFirstColumn="0" w:firstRowLastColumn="0" w:lastRowFirstColumn="0" w:lastRowLastColumn="0"/>
              <w:rPr>
                <w:sz w:val="24"/>
                <w:szCs w:val="28"/>
              </w:rPr>
            </w:pPr>
          </w:p>
        </w:tc>
      </w:tr>
    </w:tbl>
    <w:p w:rsidR="00953693" w:rsidRDefault="00953693" w:rsidP="00823E61">
      <w:pPr>
        <w:pStyle w:val="PlainText"/>
        <w:rPr>
          <w:sz w:val="28"/>
          <w:szCs w:val="28"/>
        </w:rPr>
      </w:pPr>
    </w:p>
    <w:tbl>
      <w:tblPr>
        <w:tblpPr w:leftFromText="180" w:rightFromText="180" w:vertAnchor="text" w:tblpX="10085" w:tblpY="-8535"/>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000" w:firstRow="0" w:lastRow="0" w:firstColumn="0" w:lastColumn="0" w:noHBand="0" w:noVBand="0"/>
      </w:tblPr>
      <w:tblGrid>
        <w:gridCol w:w="324"/>
      </w:tblGrid>
      <w:tr w:rsidR="00953693" w:rsidTr="00953693">
        <w:trPr>
          <w:trHeight w:val="691"/>
        </w:trPr>
        <w:tc>
          <w:tcPr>
            <w:tcW w:w="324" w:type="dxa"/>
          </w:tcPr>
          <w:p w:rsidR="00953693" w:rsidRDefault="00953693" w:rsidP="00953693">
            <w:pPr>
              <w:pStyle w:val="PlainText"/>
              <w:rPr>
                <w:sz w:val="28"/>
                <w:szCs w:val="28"/>
              </w:rPr>
            </w:pPr>
          </w:p>
        </w:tc>
      </w:tr>
    </w:tbl>
    <w:p w:rsidR="00823E61" w:rsidRPr="00823E61" w:rsidRDefault="00823E61" w:rsidP="00823E61">
      <w:pPr>
        <w:pStyle w:val="PlainText"/>
        <w:rPr>
          <w:sz w:val="28"/>
          <w:szCs w:val="28"/>
        </w:rPr>
      </w:pPr>
    </w:p>
    <w:sectPr w:rsidR="00823E61" w:rsidRPr="00823E61" w:rsidSect="00C71AA9">
      <w:pgSz w:w="11906" w:h="16838"/>
      <w:pgMar w:top="720" w:right="1440" w:bottom="142"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DAD" w:rsidRDefault="005E1DAD">
      <w:r>
        <w:separator/>
      </w:r>
    </w:p>
  </w:endnote>
  <w:endnote w:type="continuationSeparator" w:id="0">
    <w:p w:rsidR="005E1DAD" w:rsidRDefault="005E1DAD">
      <w:r>
        <w:continuationSeparator/>
      </w:r>
    </w:p>
  </w:endnote>
  <w:endnote w:type="continuationNotice" w:id="1">
    <w:p w:rsidR="005E1DAD" w:rsidRDefault="005E1D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ce Script">
    <w:altName w:val="Calibri"/>
    <w:charset w:val="00"/>
    <w:family w:val="script"/>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DAD" w:rsidRDefault="005E1DAD">
      <w:r>
        <w:separator/>
      </w:r>
    </w:p>
  </w:footnote>
  <w:footnote w:type="continuationSeparator" w:id="0">
    <w:p w:rsidR="005E1DAD" w:rsidRDefault="005E1DAD">
      <w:r>
        <w:continuationSeparator/>
      </w:r>
    </w:p>
  </w:footnote>
  <w:footnote w:type="continuationNotice" w:id="1">
    <w:p w:rsidR="005E1DAD" w:rsidRDefault="005E1DA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4D59"/>
      </v:shape>
    </w:pict>
  </w:numPicBullet>
  <w:abstractNum w:abstractNumId="0" w15:restartNumberingAfterBreak="0">
    <w:nsid w:val="06E076CF"/>
    <w:multiLevelType w:val="hybridMultilevel"/>
    <w:tmpl w:val="5B9E49DA"/>
    <w:lvl w:ilvl="0" w:tplc="0809000F">
      <w:start w:val="1"/>
      <w:numFmt w:val="decimal"/>
      <w:lvlText w:val="%1."/>
      <w:lvlJc w:val="left"/>
      <w:pPr>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AB27B8"/>
    <w:multiLevelType w:val="hybridMultilevel"/>
    <w:tmpl w:val="FEDA9472"/>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6F4AF9"/>
    <w:multiLevelType w:val="hybridMultilevel"/>
    <w:tmpl w:val="3198FF12"/>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3" w15:restartNumberingAfterBreak="0">
    <w:nsid w:val="180C4A8D"/>
    <w:multiLevelType w:val="hybridMultilevel"/>
    <w:tmpl w:val="6CA2E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3243D"/>
    <w:multiLevelType w:val="hybridMultilevel"/>
    <w:tmpl w:val="BC7A1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765040"/>
    <w:multiLevelType w:val="hybridMultilevel"/>
    <w:tmpl w:val="ED407202"/>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A519B"/>
    <w:multiLevelType w:val="hybridMultilevel"/>
    <w:tmpl w:val="0EF8ACE2"/>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1017C6"/>
    <w:multiLevelType w:val="hybridMultilevel"/>
    <w:tmpl w:val="93FA802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F01444"/>
    <w:multiLevelType w:val="hybridMultilevel"/>
    <w:tmpl w:val="604E0E2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523C69"/>
    <w:multiLevelType w:val="hybridMultilevel"/>
    <w:tmpl w:val="B48023DE"/>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10" w15:restartNumberingAfterBreak="0">
    <w:nsid w:val="2EB800E8"/>
    <w:multiLevelType w:val="hybridMultilevel"/>
    <w:tmpl w:val="DD769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4A3EC9"/>
    <w:multiLevelType w:val="hybridMultilevel"/>
    <w:tmpl w:val="E49CD8B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24C72"/>
    <w:multiLevelType w:val="hybridMultilevel"/>
    <w:tmpl w:val="ED58DB7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8710F0"/>
    <w:multiLevelType w:val="hybridMultilevel"/>
    <w:tmpl w:val="D754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8E574B"/>
    <w:multiLevelType w:val="hybridMultilevel"/>
    <w:tmpl w:val="3892A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A27B5D"/>
    <w:multiLevelType w:val="hybridMultilevel"/>
    <w:tmpl w:val="E8A45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A72DA9"/>
    <w:multiLevelType w:val="hybridMultilevel"/>
    <w:tmpl w:val="ABBCB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C2337F"/>
    <w:multiLevelType w:val="hybridMultilevel"/>
    <w:tmpl w:val="FC90ED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BA7826"/>
    <w:multiLevelType w:val="hybridMultilevel"/>
    <w:tmpl w:val="A75AD29C"/>
    <w:lvl w:ilvl="0" w:tplc="A90A7D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F654377"/>
    <w:multiLevelType w:val="hybridMultilevel"/>
    <w:tmpl w:val="E806D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320353"/>
    <w:multiLevelType w:val="hybridMultilevel"/>
    <w:tmpl w:val="4BDEF2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C509A"/>
    <w:multiLevelType w:val="hybridMultilevel"/>
    <w:tmpl w:val="BF42CC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62542E"/>
    <w:multiLevelType w:val="hybridMultilevel"/>
    <w:tmpl w:val="4B381C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886BF6"/>
    <w:multiLevelType w:val="hybridMultilevel"/>
    <w:tmpl w:val="07848D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947FC2"/>
    <w:multiLevelType w:val="hybridMultilevel"/>
    <w:tmpl w:val="954022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513AF9"/>
    <w:multiLevelType w:val="hybridMultilevel"/>
    <w:tmpl w:val="4AF6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9A2F30"/>
    <w:multiLevelType w:val="hybridMultilevel"/>
    <w:tmpl w:val="0FC2E8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A80159"/>
    <w:multiLevelType w:val="hybridMultilevel"/>
    <w:tmpl w:val="DF3E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16962"/>
    <w:multiLevelType w:val="hybridMultilevel"/>
    <w:tmpl w:val="A75AD29C"/>
    <w:lvl w:ilvl="0" w:tplc="A90A7D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385310D"/>
    <w:multiLevelType w:val="hybridMultilevel"/>
    <w:tmpl w:val="0302C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C15F7B"/>
    <w:multiLevelType w:val="hybridMultilevel"/>
    <w:tmpl w:val="24FE77E4"/>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272E07"/>
    <w:multiLevelType w:val="hybridMultilevel"/>
    <w:tmpl w:val="EBF4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9465AE"/>
    <w:multiLevelType w:val="hybridMultilevel"/>
    <w:tmpl w:val="00F2AC52"/>
    <w:lvl w:ilvl="0" w:tplc="08090007">
      <w:start w:val="1"/>
      <w:numFmt w:val="bullet"/>
      <w:lvlText w:val=""/>
      <w:lvlPicBulletId w:val="0"/>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C5E2560"/>
    <w:multiLevelType w:val="hybridMultilevel"/>
    <w:tmpl w:val="21541A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F52CFA"/>
    <w:multiLevelType w:val="hybridMultilevel"/>
    <w:tmpl w:val="3E268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FE27584"/>
    <w:multiLevelType w:val="hybridMultilevel"/>
    <w:tmpl w:val="3F04E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FA51DC"/>
    <w:multiLevelType w:val="hybridMultilevel"/>
    <w:tmpl w:val="524484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672E4C"/>
    <w:multiLevelType w:val="hybridMultilevel"/>
    <w:tmpl w:val="CD66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421455"/>
    <w:multiLevelType w:val="hybridMultilevel"/>
    <w:tmpl w:val="467C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66E9A"/>
    <w:multiLevelType w:val="hybridMultilevel"/>
    <w:tmpl w:val="CED67F9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22"/>
  </w:num>
  <w:num w:numId="3">
    <w:abstractNumId w:val="2"/>
  </w:num>
  <w:num w:numId="4">
    <w:abstractNumId w:val="9"/>
  </w:num>
  <w:num w:numId="5">
    <w:abstractNumId w:val="0"/>
  </w:num>
  <w:num w:numId="6">
    <w:abstractNumId w:val="10"/>
  </w:num>
  <w:num w:numId="7">
    <w:abstractNumId w:val="14"/>
  </w:num>
  <w:num w:numId="8">
    <w:abstractNumId w:val="36"/>
  </w:num>
  <w:num w:numId="9">
    <w:abstractNumId w:val="29"/>
  </w:num>
  <w:num w:numId="10">
    <w:abstractNumId w:val="16"/>
  </w:num>
  <w:num w:numId="11">
    <w:abstractNumId w:val="15"/>
  </w:num>
  <w:num w:numId="12">
    <w:abstractNumId w:val="26"/>
  </w:num>
  <w:num w:numId="13">
    <w:abstractNumId w:val="18"/>
  </w:num>
  <w:num w:numId="14">
    <w:abstractNumId w:val="28"/>
  </w:num>
  <w:num w:numId="15">
    <w:abstractNumId w:val="38"/>
  </w:num>
  <w:num w:numId="16">
    <w:abstractNumId w:val="11"/>
  </w:num>
  <w:num w:numId="17">
    <w:abstractNumId w:val="35"/>
  </w:num>
  <w:num w:numId="18">
    <w:abstractNumId w:val="33"/>
  </w:num>
  <w:num w:numId="19">
    <w:abstractNumId w:val="39"/>
  </w:num>
  <w:num w:numId="20">
    <w:abstractNumId w:val="23"/>
  </w:num>
  <w:num w:numId="21">
    <w:abstractNumId w:val="1"/>
  </w:num>
  <w:num w:numId="22">
    <w:abstractNumId w:val="34"/>
  </w:num>
  <w:num w:numId="23">
    <w:abstractNumId w:val="20"/>
  </w:num>
  <w:num w:numId="24">
    <w:abstractNumId w:val="3"/>
  </w:num>
  <w:num w:numId="25">
    <w:abstractNumId w:val="6"/>
  </w:num>
  <w:num w:numId="26">
    <w:abstractNumId w:val="17"/>
  </w:num>
  <w:num w:numId="27">
    <w:abstractNumId w:val="27"/>
  </w:num>
  <w:num w:numId="28">
    <w:abstractNumId w:val="8"/>
  </w:num>
  <w:num w:numId="29">
    <w:abstractNumId w:val="13"/>
  </w:num>
  <w:num w:numId="30">
    <w:abstractNumId w:val="37"/>
  </w:num>
  <w:num w:numId="31">
    <w:abstractNumId w:val="31"/>
  </w:num>
  <w:num w:numId="32">
    <w:abstractNumId w:val="30"/>
  </w:num>
  <w:num w:numId="33">
    <w:abstractNumId w:val="24"/>
  </w:num>
  <w:num w:numId="34">
    <w:abstractNumId w:val="12"/>
  </w:num>
  <w:num w:numId="35">
    <w:abstractNumId w:val="32"/>
  </w:num>
  <w:num w:numId="36">
    <w:abstractNumId w:val="25"/>
  </w:num>
  <w:num w:numId="37">
    <w:abstractNumId w:val="7"/>
  </w:num>
  <w:num w:numId="38">
    <w:abstractNumId w:val="19"/>
  </w:num>
  <w:num w:numId="39">
    <w:abstractNumId w:val="5"/>
  </w:num>
  <w:num w:numId="40">
    <w:abstractNumId w:val="4"/>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B5E"/>
    <w:rsid w:val="000012BF"/>
    <w:rsid w:val="000031D2"/>
    <w:rsid w:val="00005713"/>
    <w:rsid w:val="00005CEE"/>
    <w:rsid w:val="00010C68"/>
    <w:rsid w:val="00031DEE"/>
    <w:rsid w:val="000352B5"/>
    <w:rsid w:val="0003661B"/>
    <w:rsid w:val="00051672"/>
    <w:rsid w:val="0005233F"/>
    <w:rsid w:val="00062A88"/>
    <w:rsid w:val="00066353"/>
    <w:rsid w:val="000700D6"/>
    <w:rsid w:val="0007689B"/>
    <w:rsid w:val="00076FBD"/>
    <w:rsid w:val="00077171"/>
    <w:rsid w:val="00077DB0"/>
    <w:rsid w:val="00082506"/>
    <w:rsid w:val="000827A7"/>
    <w:rsid w:val="00082F6B"/>
    <w:rsid w:val="000973BF"/>
    <w:rsid w:val="000B08F3"/>
    <w:rsid w:val="000B1A37"/>
    <w:rsid w:val="000B60F6"/>
    <w:rsid w:val="000B6E29"/>
    <w:rsid w:val="000C0138"/>
    <w:rsid w:val="000C239F"/>
    <w:rsid w:val="000C2B84"/>
    <w:rsid w:val="000C3646"/>
    <w:rsid w:val="000C6B66"/>
    <w:rsid w:val="000C7F29"/>
    <w:rsid w:val="000D2BE0"/>
    <w:rsid w:val="000D3CB0"/>
    <w:rsid w:val="000D5385"/>
    <w:rsid w:val="000E179C"/>
    <w:rsid w:val="000E4551"/>
    <w:rsid w:val="000E493B"/>
    <w:rsid w:val="000F201C"/>
    <w:rsid w:val="000F46A0"/>
    <w:rsid w:val="000F5B8A"/>
    <w:rsid w:val="001015E8"/>
    <w:rsid w:val="00102AF9"/>
    <w:rsid w:val="00102B43"/>
    <w:rsid w:val="0010678A"/>
    <w:rsid w:val="00110F5B"/>
    <w:rsid w:val="00112A4C"/>
    <w:rsid w:val="001137DA"/>
    <w:rsid w:val="00116057"/>
    <w:rsid w:val="00134E28"/>
    <w:rsid w:val="001357D4"/>
    <w:rsid w:val="00147AE1"/>
    <w:rsid w:val="00147D70"/>
    <w:rsid w:val="00152828"/>
    <w:rsid w:val="001538C0"/>
    <w:rsid w:val="00164469"/>
    <w:rsid w:val="001665EA"/>
    <w:rsid w:val="001668F1"/>
    <w:rsid w:val="00167E82"/>
    <w:rsid w:val="001720DF"/>
    <w:rsid w:val="001724AE"/>
    <w:rsid w:val="00184988"/>
    <w:rsid w:val="00186226"/>
    <w:rsid w:val="0018700E"/>
    <w:rsid w:val="00193F19"/>
    <w:rsid w:val="00194874"/>
    <w:rsid w:val="00194A22"/>
    <w:rsid w:val="001971C9"/>
    <w:rsid w:val="001A04C0"/>
    <w:rsid w:val="001A2450"/>
    <w:rsid w:val="001A4029"/>
    <w:rsid w:val="001A5C6C"/>
    <w:rsid w:val="001A638B"/>
    <w:rsid w:val="001B2759"/>
    <w:rsid w:val="001B4979"/>
    <w:rsid w:val="001C0F98"/>
    <w:rsid w:val="001C12A6"/>
    <w:rsid w:val="001C2DD4"/>
    <w:rsid w:val="001C5A6B"/>
    <w:rsid w:val="001C6B22"/>
    <w:rsid w:val="001D0E31"/>
    <w:rsid w:val="001D7773"/>
    <w:rsid w:val="001E26D9"/>
    <w:rsid w:val="001E2DBF"/>
    <w:rsid w:val="001E39BE"/>
    <w:rsid w:val="001E3A0E"/>
    <w:rsid w:val="001E6CC9"/>
    <w:rsid w:val="001F06F3"/>
    <w:rsid w:val="001F0F36"/>
    <w:rsid w:val="002003F0"/>
    <w:rsid w:val="00202984"/>
    <w:rsid w:val="00202DA6"/>
    <w:rsid w:val="00213550"/>
    <w:rsid w:val="002221E7"/>
    <w:rsid w:val="00222516"/>
    <w:rsid w:val="00222A18"/>
    <w:rsid w:val="00224C43"/>
    <w:rsid w:val="002325DE"/>
    <w:rsid w:val="00232DCE"/>
    <w:rsid w:val="0023344E"/>
    <w:rsid w:val="002408F4"/>
    <w:rsid w:val="00251E7F"/>
    <w:rsid w:val="0025780E"/>
    <w:rsid w:val="002740B2"/>
    <w:rsid w:val="00277FE0"/>
    <w:rsid w:val="00280C74"/>
    <w:rsid w:val="002812D5"/>
    <w:rsid w:val="00284CE3"/>
    <w:rsid w:val="002853A6"/>
    <w:rsid w:val="00285BF9"/>
    <w:rsid w:val="00286CED"/>
    <w:rsid w:val="002926EF"/>
    <w:rsid w:val="00297765"/>
    <w:rsid w:val="002A5B6F"/>
    <w:rsid w:val="002A64FE"/>
    <w:rsid w:val="002B2CD8"/>
    <w:rsid w:val="002B4A1C"/>
    <w:rsid w:val="002B628C"/>
    <w:rsid w:val="002B76C6"/>
    <w:rsid w:val="002B76E9"/>
    <w:rsid w:val="002C0880"/>
    <w:rsid w:val="002C2410"/>
    <w:rsid w:val="002C34F0"/>
    <w:rsid w:val="002C5989"/>
    <w:rsid w:val="002C5C3D"/>
    <w:rsid w:val="002C6F6F"/>
    <w:rsid w:val="002D0049"/>
    <w:rsid w:val="002D01D7"/>
    <w:rsid w:val="002D0FA5"/>
    <w:rsid w:val="002D235A"/>
    <w:rsid w:val="002D491E"/>
    <w:rsid w:val="002D5628"/>
    <w:rsid w:val="002D7321"/>
    <w:rsid w:val="002E19EB"/>
    <w:rsid w:val="002E640B"/>
    <w:rsid w:val="002E73FD"/>
    <w:rsid w:val="002F4481"/>
    <w:rsid w:val="00301108"/>
    <w:rsid w:val="003038E0"/>
    <w:rsid w:val="0031400A"/>
    <w:rsid w:val="00315EC2"/>
    <w:rsid w:val="00320055"/>
    <w:rsid w:val="0032110C"/>
    <w:rsid w:val="00327AF5"/>
    <w:rsid w:val="003355A2"/>
    <w:rsid w:val="0033779C"/>
    <w:rsid w:val="00342A67"/>
    <w:rsid w:val="0034397A"/>
    <w:rsid w:val="00350075"/>
    <w:rsid w:val="0035100A"/>
    <w:rsid w:val="0035791A"/>
    <w:rsid w:val="0036064F"/>
    <w:rsid w:val="00361149"/>
    <w:rsid w:val="003646A3"/>
    <w:rsid w:val="00366D1D"/>
    <w:rsid w:val="00372420"/>
    <w:rsid w:val="00382675"/>
    <w:rsid w:val="0038554C"/>
    <w:rsid w:val="003869DA"/>
    <w:rsid w:val="003920CE"/>
    <w:rsid w:val="00394ED0"/>
    <w:rsid w:val="003A78EF"/>
    <w:rsid w:val="003A7B14"/>
    <w:rsid w:val="003B5137"/>
    <w:rsid w:val="003B7A24"/>
    <w:rsid w:val="003C1716"/>
    <w:rsid w:val="003C4AFA"/>
    <w:rsid w:val="003C6324"/>
    <w:rsid w:val="003D51C8"/>
    <w:rsid w:val="003D7B22"/>
    <w:rsid w:val="003E0E1D"/>
    <w:rsid w:val="003E7BA5"/>
    <w:rsid w:val="003F0A2D"/>
    <w:rsid w:val="003F0EC9"/>
    <w:rsid w:val="003F3824"/>
    <w:rsid w:val="00406706"/>
    <w:rsid w:val="00406EEE"/>
    <w:rsid w:val="0041033A"/>
    <w:rsid w:val="00414875"/>
    <w:rsid w:val="00422E34"/>
    <w:rsid w:val="0042556F"/>
    <w:rsid w:val="00427D0B"/>
    <w:rsid w:val="00427E7B"/>
    <w:rsid w:val="00432227"/>
    <w:rsid w:val="0045467B"/>
    <w:rsid w:val="004573E3"/>
    <w:rsid w:val="00461F1B"/>
    <w:rsid w:val="004629AB"/>
    <w:rsid w:val="004637C0"/>
    <w:rsid w:val="00466B6F"/>
    <w:rsid w:val="0046721E"/>
    <w:rsid w:val="004724A0"/>
    <w:rsid w:val="00476AC9"/>
    <w:rsid w:val="0047786F"/>
    <w:rsid w:val="00487B08"/>
    <w:rsid w:val="004906BC"/>
    <w:rsid w:val="004956D3"/>
    <w:rsid w:val="004A0C85"/>
    <w:rsid w:val="004A3006"/>
    <w:rsid w:val="004A33DD"/>
    <w:rsid w:val="004A4C22"/>
    <w:rsid w:val="004A7C95"/>
    <w:rsid w:val="004B18EF"/>
    <w:rsid w:val="004B76FE"/>
    <w:rsid w:val="004C0244"/>
    <w:rsid w:val="004C09F4"/>
    <w:rsid w:val="004C0CA6"/>
    <w:rsid w:val="004C0CB4"/>
    <w:rsid w:val="004C2E1D"/>
    <w:rsid w:val="004C488B"/>
    <w:rsid w:val="004D10B9"/>
    <w:rsid w:val="004F142F"/>
    <w:rsid w:val="004F3095"/>
    <w:rsid w:val="004F4BD7"/>
    <w:rsid w:val="004F6745"/>
    <w:rsid w:val="004F7819"/>
    <w:rsid w:val="005000F5"/>
    <w:rsid w:val="00501F8D"/>
    <w:rsid w:val="0051347E"/>
    <w:rsid w:val="0051688A"/>
    <w:rsid w:val="00517000"/>
    <w:rsid w:val="005237BE"/>
    <w:rsid w:val="00527A3B"/>
    <w:rsid w:val="00541C81"/>
    <w:rsid w:val="00547712"/>
    <w:rsid w:val="00555B6B"/>
    <w:rsid w:val="00556EF8"/>
    <w:rsid w:val="00557F81"/>
    <w:rsid w:val="00561348"/>
    <w:rsid w:val="005637D9"/>
    <w:rsid w:val="00581F6B"/>
    <w:rsid w:val="00584529"/>
    <w:rsid w:val="0058503E"/>
    <w:rsid w:val="005963D5"/>
    <w:rsid w:val="00596DC2"/>
    <w:rsid w:val="005A0BA0"/>
    <w:rsid w:val="005A0C02"/>
    <w:rsid w:val="005A2CA0"/>
    <w:rsid w:val="005B0260"/>
    <w:rsid w:val="005B30D6"/>
    <w:rsid w:val="005B44E7"/>
    <w:rsid w:val="005B52BD"/>
    <w:rsid w:val="005B61E3"/>
    <w:rsid w:val="005B723D"/>
    <w:rsid w:val="005B7B4D"/>
    <w:rsid w:val="005C4E70"/>
    <w:rsid w:val="005C554C"/>
    <w:rsid w:val="005C5551"/>
    <w:rsid w:val="005C5BB7"/>
    <w:rsid w:val="005C7F85"/>
    <w:rsid w:val="005D547D"/>
    <w:rsid w:val="005D7FE6"/>
    <w:rsid w:val="005E00AC"/>
    <w:rsid w:val="005E1DAD"/>
    <w:rsid w:val="005F2662"/>
    <w:rsid w:val="005F28EA"/>
    <w:rsid w:val="00600930"/>
    <w:rsid w:val="00604E4C"/>
    <w:rsid w:val="006075B0"/>
    <w:rsid w:val="00621EF6"/>
    <w:rsid w:val="0063530E"/>
    <w:rsid w:val="006377BB"/>
    <w:rsid w:val="00641551"/>
    <w:rsid w:val="00650CAB"/>
    <w:rsid w:val="00651B99"/>
    <w:rsid w:val="00655429"/>
    <w:rsid w:val="006567B3"/>
    <w:rsid w:val="00661D25"/>
    <w:rsid w:val="00666101"/>
    <w:rsid w:val="00667287"/>
    <w:rsid w:val="006674BC"/>
    <w:rsid w:val="00671319"/>
    <w:rsid w:val="006748EB"/>
    <w:rsid w:val="006805CA"/>
    <w:rsid w:val="00685231"/>
    <w:rsid w:val="00687304"/>
    <w:rsid w:val="00690808"/>
    <w:rsid w:val="00690912"/>
    <w:rsid w:val="006A1E8F"/>
    <w:rsid w:val="006A3A56"/>
    <w:rsid w:val="006B368B"/>
    <w:rsid w:val="006B403A"/>
    <w:rsid w:val="006B6DBF"/>
    <w:rsid w:val="006B6E2D"/>
    <w:rsid w:val="006C00B2"/>
    <w:rsid w:val="006C09DD"/>
    <w:rsid w:val="006D08B4"/>
    <w:rsid w:val="006D14E8"/>
    <w:rsid w:val="006D5CDE"/>
    <w:rsid w:val="006E5F6B"/>
    <w:rsid w:val="006E680A"/>
    <w:rsid w:val="006F16C6"/>
    <w:rsid w:val="006F5C26"/>
    <w:rsid w:val="006F7E42"/>
    <w:rsid w:val="007005F8"/>
    <w:rsid w:val="00702A5C"/>
    <w:rsid w:val="0071129C"/>
    <w:rsid w:val="00712751"/>
    <w:rsid w:val="00714114"/>
    <w:rsid w:val="0072413B"/>
    <w:rsid w:val="00725E46"/>
    <w:rsid w:val="0073474A"/>
    <w:rsid w:val="007372FE"/>
    <w:rsid w:val="00737C15"/>
    <w:rsid w:val="007437C2"/>
    <w:rsid w:val="00744D87"/>
    <w:rsid w:val="00746A87"/>
    <w:rsid w:val="0074746E"/>
    <w:rsid w:val="00750A68"/>
    <w:rsid w:val="00754009"/>
    <w:rsid w:val="00767E2B"/>
    <w:rsid w:val="00772588"/>
    <w:rsid w:val="00773C50"/>
    <w:rsid w:val="00777E22"/>
    <w:rsid w:val="00780880"/>
    <w:rsid w:val="00781678"/>
    <w:rsid w:val="00785296"/>
    <w:rsid w:val="007868C6"/>
    <w:rsid w:val="00796697"/>
    <w:rsid w:val="007A0373"/>
    <w:rsid w:val="007A0E64"/>
    <w:rsid w:val="007A1815"/>
    <w:rsid w:val="007A2A1C"/>
    <w:rsid w:val="007A516F"/>
    <w:rsid w:val="007A55A3"/>
    <w:rsid w:val="007B6905"/>
    <w:rsid w:val="007B7E0B"/>
    <w:rsid w:val="007C1A79"/>
    <w:rsid w:val="007D040A"/>
    <w:rsid w:val="007D0E27"/>
    <w:rsid w:val="007D3D5A"/>
    <w:rsid w:val="007D44EA"/>
    <w:rsid w:val="007E1D4C"/>
    <w:rsid w:val="007E24FC"/>
    <w:rsid w:val="007E3D0B"/>
    <w:rsid w:val="007E546F"/>
    <w:rsid w:val="007E63C3"/>
    <w:rsid w:val="007E70B9"/>
    <w:rsid w:val="007F5CE3"/>
    <w:rsid w:val="008018B2"/>
    <w:rsid w:val="00801D01"/>
    <w:rsid w:val="00804146"/>
    <w:rsid w:val="00810CED"/>
    <w:rsid w:val="00812851"/>
    <w:rsid w:val="008139C3"/>
    <w:rsid w:val="00814370"/>
    <w:rsid w:val="00821BCE"/>
    <w:rsid w:val="00823E61"/>
    <w:rsid w:val="00824F6E"/>
    <w:rsid w:val="00825A4F"/>
    <w:rsid w:val="008311B2"/>
    <w:rsid w:val="00836E9F"/>
    <w:rsid w:val="0084267E"/>
    <w:rsid w:val="0084273D"/>
    <w:rsid w:val="00842A00"/>
    <w:rsid w:val="00843DA7"/>
    <w:rsid w:val="00850BFC"/>
    <w:rsid w:val="00862636"/>
    <w:rsid w:val="00863AE0"/>
    <w:rsid w:val="00871A86"/>
    <w:rsid w:val="00871F28"/>
    <w:rsid w:val="008733DF"/>
    <w:rsid w:val="00875547"/>
    <w:rsid w:val="00880BA5"/>
    <w:rsid w:val="00884CCE"/>
    <w:rsid w:val="00886B3E"/>
    <w:rsid w:val="008942E7"/>
    <w:rsid w:val="00894829"/>
    <w:rsid w:val="008B1447"/>
    <w:rsid w:val="008B428F"/>
    <w:rsid w:val="008C709F"/>
    <w:rsid w:val="008D040E"/>
    <w:rsid w:val="008D15DE"/>
    <w:rsid w:val="008D27FF"/>
    <w:rsid w:val="008D2DE4"/>
    <w:rsid w:val="008E1525"/>
    <w:rsid w:val="008E3A87"/>
    <w:rsid w:val="008E4280"/>
    <w:rsid w:val="008E4B63"/>
    <w:rsid w:val="008E5A15"/>
    <w:rsid w:val="008E7193"/>
    <w:rsid w:val="008F7412"/>
    <w:rsid w:val="009009AE"/>
    <w:rsid w:val="0090184A"/>
    <w:rsid w:val="00906AAF"/>
    <w:rsid w:val="00912EED"/>
    <w:rsid w:val="00922CBB"/>
    <w:rsid w:val="009258D8"/>
    <w:rsid w:val="00942ECA"/>
    <w:rsid w:val="00952663"/>
    <w:rsid w:val="00953693"/>
    <w:rsid w:val="009647D0"/>
    <w:rsid w:val="00972470"/>
    <w:rsid w:val="0097577E"/>
    <w:rsid w:val="0097629A"/>
    <w:rsid w:val="00976959"/>
    <w:rsid w:val="00977423"/>
    <w:rsid w:val="00980285"/>
    <w:rsid w:val="009971F9"/>
    <w:rsid w:val="009A0F88"/>
    <w:rsid w:val="009A239B"/>
    <w:rsid w:val="009A5620"/>
    <w:rsid w:val="009B1950"/>
    <w:rsid w:val="009B2243"/>
    <w:rsid w:val="009B2794"/>
    <w:rsid w:val="009B31B0"/>
    <w:rsid w:val="009B75EF"/>
    <w:rsid w:val="009C12AE"/>
    <w:rsid w:val="009D10B9"/>
    <w:rsid w:val="009D25BF"/>
    <w:rsid w:val="009D2B46"/>
    <w:rsid w:val="009D5F68"/>
    <w:rsid w:val="009D734B"/>
    <w:rsid w:val="009E30EE"/>
    <w:rsid w:val="009E3D69"/>
    <w:rsid w:val="009F56AF"/>
    <w:rsid w:val="009F6108"/>
    <w:rsid w:val="00A02A15"/>
    <w:rsid w:val="00A03E6B"/>
    <w:rsid w:val="00A06B5E"/>
    <w:rsid w:val="00A104E5"/>
    <w:rsid w:val="00A13599"/>
    <w:rsid w:val="00A14C6B"/>
    <w:rsid w:val="00A1770E"/>
    <w:rsid w:val="00A233EB"/>
    <w:rsid w:val="00A23E9C"/>
    <w:rsid w:val="00A320A2"/>
    <w:rsid w:val="00A33815"/>
    <w:rsid w:val="00A355EF"/>
    <w:rsid w:val="00A447FE"/>
    <w:rsid w:val="00A44831"/>
    <w:rsid w:val="00A45E2A"/>
    <w:rsid w:val="00A47808"/>
    <w:rsid w:val="00A5656B"/>
    <w:rsid w:val="00A60121"/>
    <w:rsid w:val="00A62B28"/>
    <w:rsid w:val="00A63F20"/>
    <w:rsid w:val="00A64CE0"/>
    <w:rsid w:val="00A7055F"/>
    <w:rsid w:val="00A77FA6"/>
    <w:rsid w:val="00A81FB0"/>
    <w:rsid w:val="00A85103"/>
    <w:rsid w:val="00A87151"/>
    <w:rsid w:val="00A878F2"/>
    <w:rsid w:val="00A94637"/>
    <w:rsid w:val="00A94886"/>
    <w:rsid w:val="00A94A49"/>
    <w:rsid w:val="00A97EEE"/>
    <w:rsid w:val="00AA082F"/>
    <w:rsid w:val="00AA30EB"/>
    <w:rsid w:val="00AA6CD5"/>
    <w:rsid w:val="00AA727E"/>
    <w:rsid w:val="00AB6E57"/>
    <w:rsid w:val="00AB6F1E"/>
    <w:rsid w:val="00AC098C"/>
    <w:rsid w:val="00AC35CC"/>
    <w:rsid w:val="00AD251C"/>
    <w:rsid w:val="00AD5E80"/>
    <w:rsid w:val="00AE0B1F"/>
    <w:rsid w:val="00AE1C73"/>
    <w:rsid w:val="00AE37FC"/>
    <w:rsid w:val="00AE5BD9"/>
    <w:rsid w:val="00AF1F07"/>
    <w:rsid w:val="00AF6EC8"/>
    <w:rsid w:val="00B07A39"/>
    <w:rsid w:val="00B1020E"/>
    <w:rsid w:val="00B10606"/>
    <w:rsid w:val="00B11A05"/>
    <w:rsid w:val="00B136DC"/>
    <w:rsid w:val="00B1645C"/>
    <w:rsid w:val="00B3758F"/>
    <w:rsid w:val="00B5434C"/>
    <w:rsid w:val="00B551DA"/>
    <w:rsid w:val="00B62093"/>
    <w:rsid w:val="00B62322"/>
    <w:rsid w:val="00B71757"/>
    <w:rsid w:val="00B73D70"/>
    <w:rsid w:val="00B7594C"/>
    <w:rsid w:val="00B7655B"/>
    <w:rsid w:val="00B77194"/>
    <w:rsid w:val="00B811F1"/>
    <w:rsid w:val="00B81E86"/>
    <w:rsid w:val="00B835C7"/>
    <w:rsid w:val="00BA1586"/>
    <w:rsid w:val="00BA3270"/>
    <w:rsid w:val="00BA7832"/>
    <w:rsid w:val="00BB55F8"/>
    <w:rsid w:val="00BB6C90"/>
    <w:rsid w:val="00BB7B98"/>
    <w:rsid w:val="00BC2523"/>
    <w:rsid w:val="00BC664E"/>
    <w:rsid w:val="00BC7137"/>
    <w:rsid w:val="00BD03CD"/>
    <w:rsid w:val="00BD1B78"/>
    <w:rsid w:val="00BD7D14"/>
    <w:rsid w:val="00BE10F6"/>
    <w:rsid w:val="00BE16EE"/>
    <w:rsid w:val="00BE7F67"/>
    <w:rsid w:val="00BF0D67"/>
    <w:rsid w:val="00BF7DBE"/>
    <w:rsid w:val="00C00BF1"/>
    <w:rsid w:val="00C02E17"/>
    <w:rsid w:val="00C061CE"/>
    <w:rsid w:val="00C07080"/>
    <w:rsid w:val="00C1182B"/>
    <w:rsid w:val="00C17BDD"/>
    <w:rsid w:val="00C20055"/>
    <w:rsid w:val="00C220AB"/>
    <w:rsid w:val="00C22B1E"/>
    <w:rsid w:val="00C27348"/>
    <w:rsid w:val="00C27B21"/>
    <w:rsid w:val="00C31BC2"/>
    <w:rsid w:val="00C31F21"/>
    <w:rsid w:val="00C33321"/>
    <w:rsid w:val="00C338BD"/>
    <w:rsid w:val="00C34DC5"/>
    <w:rsid w:val="00C4145C"/>
    <w:rsid w:val="00C430FF"/>
    <w:rsid w:val="00C53745"/>
    <w:rsid w:val="00C5546C"/>
    <w:rsid w:val="00C62FF7"/>
    <w:rsid w:val="00C64AD9"/>
    <w:rsid w:val="00C65F02"/>
    <w:rsid w:val="00C71AA9"/>
    <w:rsid w:val="00C71CC9"/>
    <w:rsid w:val="00C87258"/>
    <w:rsid w:val="00C8795A"/>
    <w:rsid w:val="00C90464"/>
    <w:rsid w:val="00C97CE7"/>
    <w:rsid w:val="00CA33F7"/>
    <w:rsid w:val="00CB034E"/>
    <w:rsid w:val="00CB1AD4"/>
    <w:rsid w:val="00CB2C7C"/>
    <w:rsid w:val="00CB5910"/>
    <w:rsid w:val="00CC195C"/>
    <w:rsid w:val="00CC2E0F"/>
    <w:rsid w:val="00CC34D3"/>
    <w:rsid w:val="00CD020C"/>
    <w:rsid w:val="00CD7682"/>
    <w:rsid w:val="00CE2DA9"/>
    <w:rsid w:val="00CE49CA"/>
    <w:rsid w:val="00CE6A69"/>
    <w:rsid w:val="00CF19C6"/>
    <w:rsid w:val="00CF6137"/>
    <w:rsid w:val="00CF7539"/>
    <w:rsid w:val="00CF7D18"/>
    <w:rsid w:val="00D0106A"/>
    <w:rsid w:val="00D016DE"/>
    <w:rsid w:val="00D07234"/>
    <w:rsid w:val="00D07AA5"/>
    <w:rsid w:val="00D11AB2"/>
    <w:rsid w:val="00D142C8"/>
    <w:rsid w:val="00D16F4F"/>
    <w:rsid w:val="00D214BD"/>
    <w:rsid w:val="00D35517"/>
    <w:rsid w:val="00D3736F"/>
    <w:rsid w:val="00D4628D"/>
    <w:rsid w:val="00D5356E"/>
    <w:rsid w:val="00D54CD5"/>
    <w:rsid w:val="00D55023"/>
    <w:rsid w:val="00D576E7"/>
    <w:rsid w:val="00D6180C"/>
    <w:rsid w:val="00D66E71"/>
    <w:rsid w:val="00D7239C"/>
    <w:rsid w:val="00D74100"/>
    <w:rsid w:val="00D8143A"/>
    <w:rsid w:val="00D861BE"/>
    <w:rsid w:val="00D940F7"/>
    <w:rsid w:val="00D957B4"/>
    <w:rsid w:val="00D96F47"/>
    <w:rsid w:val="00DA11D0"/>
    <w:rsid w:val="00DA12FB"/>
    <w:rsid w:val="00DB0E10"/>
    <w:rsid w:val="00DB19B7"/>
    <w:rsid w:val="00DB2B1A"/>
    <w:rsid w:val="00DB3A19"/>
    <w:rsid w:val="00DB453F"/>
    <w:rsid w:val="00DC7C51"/>
    <w:rsid w:val="00DD03D4"/>
    <w:rsid w:val="00DD0628"/>
    <w:rsid w:val="00DD455F"/>
    <w:rsid w:val="00DE45B4"/>
    <w:rsid w:val="00DE4C34"/>
    <w:rsid w:val="00E075B3"/>
    <w:rsid w:val="00E1682E"/>
    <w:rsid w:val="00E17E07"/>
    <w:rsid w:val="00E17E39"/>
    <w:rsid w:val="00E22C0F"/>
    <w:rsid w:val="00E259AB"/>
    <w:rsid w:val="00E37852"/>
    <w:rsid w:val="00E37EF8"/>
    <w:rsid w:val="00E41605"/>
    <w:rsid w:val="00E45051"/>
    <w:rsid w:val="00E4732E"/>
    <w:rsid w:val="00E524B5"/>
    <w:rsid w:val="00E55A76"/>
    <w:rsid w:val="00E56555"/>
    <w:rsid w:val="00E5725E"/>
    <w:rsid w:val="00E57F3E"/>
    <w:rsid w:val="00E67604"/>
    <w:rsid w:val="00E742A2"/>
    <w:rsid w:val="00E74B29"/>
    <w:rsid w:val="00E7622F"/>
    <w:rsid w:val="00E77EFA"/>
    <w:rsid w:val="00E82AB9"/>
    <w:rsid w:val="00E82C03"/>
    <w:rsid w:val="00E84601"/>
    <w:rsid w:val="00E91CC7"/>
    <w:rsid w:val="00E94A8F"/>
    <w:rsid w:val="00E967C6"/>
    <w:rsid w:val="00E97A3F"/>
    <w:rsid w:val="00EA17F1"/>
    <w:rsid w:val="00EA1E7A"/>
    <w:rsid w:val="00EA2BD4"/>
    <w:rsid w:val="00EA3C9D"/>
    <w:rsid w:val="00EB1753"/>
    <w:rsid w:val="00EB6E83"/>
    <w:rsid w:val="00EB7B45"/>
    <w:rsid w:val="00EC01B0"/>
    <w:rsid w:val="00EC01B8"/>
    <w:rsid w:val="00EC34A6"/>
    <w:rsid w:val="00EC3780"/>
    <w:rsid w:val="00EC6AEF"/>
    <w:rsid w:val="00EC7DAB"/>
    <w:rsid w:val="00ED444F"/>
    <w:rsid w:val="00ED4FE1"/>
    <w:rsid w:val="00ED50DC"/>
    <w:rsid w:val="00ED5B48"/>
    <w:rsid w:val="00ED6D77"/>
    <w:rsid w:val="00F000E0"/>
    <w:rsid w:val="00F1179F"/>
    <w:rsid w:val="00F12553"/>
    <w:rsid w:val="00F13598"/>
    <w:rsid w:val="00F22647"/>
    <w:rsid w:val="00F30123"/>
    <w:rsid w:val="00F3072F"/>
    <w:rsid w:val="00F3138E"/>
    <w:rsid w:val="00F33F48"/>
    <w:rsid w:val="00F3538A"/>
    <w:rsid w:val="00F409C5"/>
    <w:rsid w:val="00F509D0"/>
    <w:rsid w:val="00F53A66"/>
    <w:rsid w:val="00F5458D"/>
    <w:rsid w:val="00F56E04"/>
    <w:rsid w:val="00F6736C"/>
    <w:rsid w:val="00F67416"/>
    <w:rsid w:val="00F83B3F"/>
    <w:rsid w:val="00F93745"/>
    <w:rsid w:val="00FA1E72"/>
    <w:rsid w:val="00FB787F"/>
    <w:rsid w:val="00FC153E"/>
    <w:rsid w:val="00FC392B"/>
    <w:rsid w:val="00FC3ACC"/>
    <w:rsid w:val="00FD092C"/>
    <w:rsid w:val="00FD6D73"/>
    <w:rsid w:val="00FE2253"/>
    <w:rsid w:val="00FE5607"/>
    <w:rsid w:val="00FF47E3"/>
    <w:rsid w:val="025C9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E2EADB"/>
  <w15:docId w15:val="{3F824F3D-32FF-4667-A067-34922F748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DE4"/>
    <w:rPr>
      <w:sz w:val="24"/>
    </w:rPr>
  </w:style>
  <w:style w:type="paragraph" w:styleId="Heading1">
    <w:name w:val="heading 1"/>
    <w:basedOn w:val="Normal"/>
    <w:next w:val="Normal"/>
    <w:qFormat/>
    <w:rsid w:val="008D2DE4"/>
    <w:pPr>
      <w:keepNext/>
      <w:outlineLvl w:val="0"/>
    </w:pPr>
    <w:rPr>
      <w:rFonts w:ascii="Palace Script" w:hAnsi="Palace Script"/>
      <w:b/>
      <w:sz w:val="32"/>
    </w:rPr>
  </w:style>
  <w:style w:type="paragraph" w:styleId="Heading2">
    <w:name w:val="heading 2"/>
    <w:basedOn w:val="Normal"/>
    <w:next w:val="Normal"/>
    <w:qFormat/>
    <w:rsid w:val="008D2DE4"/>
    <w:pPr>
      <w:keepNext/>
      <w:jc w:val="center"/>
      <w:outlineLvl w:val="1"/>
    </w:pPr>
    <w:rPr>
      <w:rFonts w:ascii="Arial Black" w:hAnsi="Arial Black"/>
      <w:sz w:val="28"/>
    </w:rPr>
  </w:style>
  <w:style w:type="paragraph" w:styleId="Heading4">
    <w:name w:val="heading 4"/>
    <w:basedOn w:val="Normal"/>
    <w:next w:val="Normal"/>
    <w:qFormat/>
    <w:rsid w:val="0084267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87B08"/>
    <w:rPr>
      <w:rFonts w:ascii="Tahoma" w:hAnsi="Tahoma" w:cs="Tahoma"/>
      <w:sz w:val="16"/>
      <w:szCs w:val="16"/>
    </w:rPr>
  </w:style>
  <w:style w:type="paragraph" w:styleId="Header">
    <w:name w:val="header"/>
    <w:basedOn w:val="Normal"/>
    <w:rsid w:val="00D214BD"/>
    <w:pPr>
      <w:tabs>
        <w:tab w:val="center" w:pos="4153"/>
        <w:tab w:val="right" w:pos="8306"/>
      </w:tabs>
    </w:pPr>
  </w:style>
  <w:style w:type="paragraph" w:styleId="Footer">
    <w:name w:val="footer"/>
    <w:basedOn w:val="Normal"/>
    <w:rsid w:val="00D214BD"/>
    <w:pPr>
      <w:tabs>
        <w:tab w:val="center" w:pos="4153"/>
        <w:tab w:val="right" w:pos="8306"/>
      </w:tabs>
    </w:pPr>
  </w:style>
  <w:style w:type="paragraph" w:customStyle="1" w:styleId="Numbered">
    <w:name w:val="Numbered"/>
    <w:basedOn w:val="Normal"/>
    <w:rsid w:val="003F0EC9"/>
    <w:pPr>
      <w:widowControl w:val="0"/>
      <w:autoSpaceDE w:val="0"/>
      <w:autoSpaceDN w:val="0"/>
      <w:spacing w:after="240"/>
    </w:pPr>
    <w:rPr>
      <w:rFonts w:ascii="Arial" w:hAnsi="Arial" w:cs="Arial"/>
      <w:sz w:val="22"/>
      <w:szCs w:val="22"/>
    </w:rPr>
  </w:style>
  <w:style w:type="character" w:styleId="Hyperlink">
    <w:name w:val="Hyperlink"/>
    <w:rsid w:val="00A06B5E"/>
    <w:rPr>
      <w:color w:val="0000FF"/>
      <w:u w:val="single"/>
    </w:rPr>
  </w:style>
  <w:style w:type="character" w:styleId="FollowedHyperlink">
    <w:name w:val="FollowedHyperlink"/>
    <w:rsid w:val="004A0C85"/>
    <w:rPr>
      <w:color w:val="800080"/>
      <w:u w:val="single"/>
    </w:rPr>
  </w:style>
  <w:style w:type="paragraph" w:styleId="FootnoteText">
    <w:name w:val="footnote text"/>
    <w:basedOn w:val="Normal"/>
    <w:link w:val="FootnoteTextChar"/>
    <w:uiPriority w:val="99"/>
    <w:unhideWhenUsed/>
    <w:rsid w:val="00C00BF1"/>
    <w:pPr>
      <w:spacing w:after="200" w:line="276" w:lineRule="auto"/>
    </w:pPr>
    <w:rPr>
      <w:rFonts w:ascii="Arial" w:eastAsia="Arial" w:hAnsi="Arial"/>
      <w:sz w:val="20"/>
      <w:lang w:val="en-US" w:eastAsia="en-US" w:bidi="en-US"/>
    </w:rPr>
  </w:style>
  <w:style w:type="character" w:customStyle="1" w:styleId="FootnoteTextChar">
    <w:name w:val="Footnote Text Char"/>
    <w:link w:val="FootnoteText"/>
    <w:uiPriority w:val="99"/>
    <w:rsid w:val="00C00BF1"/>
    <w:rPr>
      <w:rFonts w:ascii="Arial" w:eastAsia="Arial" w:hAnsi="Arial"/>
      <w:lang w:val="en-US" w:eastAsia="en-US" w:bidi="en-US"/>
    </w:rPr>
  </w:style>
  <w:style w:type="character" w:styleId="FootnoteReference">
    <w:name w:val="footnote reference"/>
    <w:uiPriority w:val="99"/>
    <w:unhideWhenUsed/>
    <w:rsid w:val="00C00BF1"/>
    <w:rPr>
      <w:vertAlign w:val="superscript"/>
    </w:rPr>
  </w:style>
  <w:style w:type="paragraph" w:styleId="ListParagraph">
    <w:name w:val="List Paragraph"/>
    <w:basedOn w:val="Normal"/>
    <w:uiPriority w:val="34"/>
    <w:qFormat/>
    <w:rsid w:val="00284CE3"/>
    <w:pPr>
      <w:spacing w:after="200" w:line="276" w:lineRule="auto"/>
      <w:ind w:left="720"/>
      <w:contextualSpacing/>
    </w:pPr>
    <w:rPr>
      <w:rFonts w:ascii="Calibri" w:eastAsia="Calibri" w:hAnsi="Calibri"/>
      <w:sz w:val="22"/>
      <w:szCs w:val="22"/>
      <w:lang w:eastAsia="en-US"/>
    </w:rPr>
  </w:style>
  <w:style w:type="paragraph" w:styleId="PlainText">
    <w:name w:val="Plain Text"/>
    <w:basedOn w:val="Normal"/>
    <w:link w:val="PlainTextChar"/>
    <w:uiPriority w:val="99"/>
    <w:unhideWhenUsed/>
    <w:rsid w:val="0042556F"/>
    <w:rPr>
      <w:rFonts w:ascii="Calibri" w:eastAsia="Calibri" w:hAnsi="Calibri"/>
      <w:sz w:val="22"/>
      <w:szCs w:val="21"/>
      <w:lang w:eastAsia="en-US"/>
    </w:rPr>
  </w:style>
  <w:style w:type="character" w:customStyle="1" w:styleId="PlainTextChar">
    <w:name w:val="Plain Text Char"/>
    <w:link w:val="PlainText"/>
    <w:uiPriority w:val="99"/>
    <w:rsid w:val="0042556F"/>
    <w:rPr>
      <w:rFonts w:ascii="Calibri" w:eastAsia="Calibri" w:hAnsi="Calibri"/>
      <w:sz w:val="22"/>
      <w:szCs w:val="21"/>
      <w:lang w:eastAsia="en-US"/>
    </w:rPr>
  </w:style>
  <w:style w:type="paragraph" w:styleId="NormalWeb">
    <w:name w:val="Normal (Web)"/>
    <w:basedOn w:val="Normal"/>
    <w:uiPriority w:val="99"/>
    <w:unhideWhenUsed/>
    <w:rsid w:val="00C71CC9"/>
    <w:pPr>
      <w:spacing w:before="100" w:beforeAutospacing="1" w:after="100" w:afterAutospacing="1"/>
    </w:pPr>
    <w:rPr>
      <w:rFonts w:eastAsiaTheme="minorEastAsia"/>
      <w:szCs w:val="24"/>
    </w:rPr>
  </w:style>
  <w:style w:type="character" w:styleId="CommentReference">
    <w:name w:val="annotation reference"/>
    <w:basedOn w:val="DefaultParagraphFont"/>
    <w:semiHidden/>
    <w:unhideWhenUsed/>
    <w:rsid w:val="00FD6D73"/>
    <w:rPr>
      <w:sz w:val="16"/>
      <w:szCs w:val="16"/>
    </w:rPr>
  </w:style>
  <w:style w:type="paragraph" w:styleId="CommentText">
    <w:name w:val="annotation text"/>
    <w:basedOn w:val="Normal"/>
    <w:link w:val="CommentTextChar"/>
    <w:semiHidden/>
    <w:unhideWhenUsed/>
    <w:rsid w:val="00FD6D73"/>
    <w:rPr>
      <w:sz w:val="20"/>
    </w:rPr>
  </w:style>
  <w:style w:type="character" w:customStyle="1" w:styleId="CommentTextChar">
    <w:name w:val="Comment Text Char"/>
    <w:basedOn w:val="DefaultParagraphFont"/>
    <w:link w:val="CommentText"/>
    <w:semiHidden/>
    <w:rsid w:val="00FD6D73"/>
  </w:style>
  <w:style w:type="paragraph" w:styleId="CommentSubject">
    <w:name w:val="annotation subject"/>
    <w:basedOn w:val="CommentText"/>
    <w:next w:val="CommentText"/>
    <w:link w:val="CommentSubjectChar"/>
    <w:semiHidden/>
    <w:unhideWhenUsed/>
    <w:rsid w:val="00FD6D73"/>
    <w:rPr>
      <w:b/>
      <w:bCs/>
    </w:rPr>
  </w:style>
  <w:style w:type="character" w:customStyle="1" w:styleId="CommentSubjectChar">
    <w:name w:val="Comment Subject Char"/>
    <w:basedOn w:val="CommentTextChar"/>
    <w:link w:val="CommentSubject"/>
    <w:semiHidden/>
    <w:rsid w:val="00FD6D73"/>
    <w:rPr>
      <w:b/>
      <w:bCs/>
    </w:rPr>
  </w:style>
  <w:style w:type="table" w:styleId="TableGrid">
    <w:name w:val="Table Grid"/>
    <w:basedOn w:val="TableNormal"/>
    <w:unhideWhenUsed/>
    <w:rsid w:val="00823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Accent2">
    <w:name w:val="Colorful List Accent 2"/>
    <w:basedOn w:val="TableNormal"/>
    <w:uiPriority w:val="72"/>
    <w:rsid w:val="00953693"/>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
    <w:name w:val="Colorful List"/>
    <w:basedOn w:val="TableNormal"/>
    <w:uiPriority w:val="72"/>
    <w:rsid w:val="001F06F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1F06F3"/>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3">
    <w:name w:val="Colorful List Accent 3"/>
    <w:basedOn w:val="TableNormal"/>
    <w:uiPriority w:val="72"/>
    <w:rsid w:val="001F06F3"/>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1F06F3"/>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1F06F3"/>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1F06F3"/>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1F06F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1F06F3"/>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1F06F3"/>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paragraph">
    <w:name w:val="paragraph"/>
    <w:basedOn w:val="Normal"/>
    <w:rsid w:val="00D6180C"/>
    <w:pPr>
      <w:spacing w:before="100" w:beforeAutospacing="1" w:after="100" w:afterAutospacing="1"/>
    </w:pPr>
    <w:rPr>
      <w:szCs w:val="24"/>
    </w:rPr>
  </w:style>
  <w:style w:type="character" w:customStyle="1" w:styleId="normaltextrun">
    <w:name w:val="normaltextrun"/>
    <w:basedOn w:val="DefaultParagraphFont"/>
    <w:rsid w:val="00D6180C"/>
  </w:style>
  <w:style w:type="character" w:customStyle="1" w:styleId="eop">
    <w:name w:val="eop"/>
    <w:basedOn w:val="DefaultParagraphFont"/>
    <w:rsid w:val="00D61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086564">
      <w:bodyDiv w:val="1"/>
      <w:marLeft w:val="0"/>
      <w:marRight w:val="0"/>
      <w:marTop w:val="0"/>
      <w:marBottom w:val="0"/>
      <w:divBdr>
        <w:top w:val="none" w:sz="0" w:space="0" w:color="auto"/>
        <w:left w:val="none" w:sz="0" w:space="0" w:color="auto"/>
        <w:bottom w:val="none" w:sz="0" w:space="0" w:color="auto"/>
        <w:right w:val="none" w:sz="0" w:space="0" w:color="auto"/>
      </w:divBdr>
    </w:div>
    <w:div w:id="1069310544">
      <w:bodyDiv w:val="1"/>
      <w:marLeft w:val="0"/>
      <w:marRight w:val="0"/>
      <w:marTop w:val="0"/>
      <w:marBottom w:val="0"/>
      <w:divBdr>
        <w:top w:val="none" w:sz="0" w:space="0" w:color="auto"/>
        <w:left w:val="none" w:sz="0" w:space="0" w:color="auto"/>
        <w:bottom w:val="none" w:sz="0" w:space="0" w:color="auto"/>
        <w:right w:val="none" w:sz="0" w:space="0" w:color="auto"/>
      </w:divBdr>
      <w:divsChild>
        <w:div w:id="433139076">
          <w:marLeft w:val="0"/>
          <w:marRight w:val="0"/>
          <w:marTop w:val="0"/>
          <w:marBottom w:val="0"/>
          <w:divBdr>
            <w:top w:val="none" w:sz="0" w:space="0" w:color="auto"/>
            <w:left w:val="none" w:sz="0" w:space="0" w:color="auto"/>
            <w:bottom w:val="none" w:sz="0" w:space="0" w:color="auto"/>
            <w:right w:val="none" w:sz="0" w:space="0" w:color="auto"/>
          </w:divBdr>
        </w:div>
        <w:div w:id="967510291">
          <w:marLeft w:val="0"/>
          <w:marRight w:val="0"/>
          <w:marTop w:val="0"/>
          <w:marBottom w:val="0"/>
          <w:divBdr>
            <w:top w:val="none" w:sz="0" w:space="0" w:color="auto"/>
            <w:left w:val="none" w:sz="0" w:space="0" w:color="auto"/>
            <w:bottom w:val="none" w:sz="0" w:space="0" w:color="auto"/>
            <w:right w:val="none" w:sz="0" w:space="0" w:color="auto"/>
          </w:divBdr>
        </w:div>
        <w:div w:id="722365389">
          <w:marLeft w:val="0"/>
          <w:marRight w:val="0"/>
          <w:marTop w:val="0"/>
          <w:marBottom w:val="0"/>
          <w:divBdr>
            <w:top w:val="none" w:sz="0" w:space="0" w:color="auto"/>
            <w:left w:val="none" w:sz="0" w:space="0" w:color="auto"/>
            <w:bottom w:val="none" w:sz="0" w:space="0" w:color="auto"/>
            <w:right w:val="none" w:sz="0" w:space="0" w:color="auto"/>
          </w:divBdr>
        </w:div>
      </w:divsChild>
    </w:div>
    <w:div w:id="1387996382">
      <w:bodyDiv w:val="1"/>
      <w:marLeft w:val="0"/>
      <w:marRight w:val="0"/>
      <w:marTop w:val="0"/>
      <w:marBottom w:val="0"/>
      <w:divBdr>
        <w:top w:val="none" w:sz="0" w:space="0" w:color="auto"/>
        <w:left w:val="none" w:sz="0" w:space="0" w:color="auto"/>
        <w:bottom w:val="none" w:sz="0" w:space="0" w:color="auto"/>
        <w:right w:val="none" w:sz="0" w:space="0" w:color="auto"/>
      </w:divBdr>
    </w:div>
    <w:div w:id="1471628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5BA23-2904-407E-A07D-F7BEF6CF3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City and County of Swansea</vt:lpstr>
    </vt:vector>
  </TitlesOfParts>
  <Company>City and County of Swansea</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and County of Swansea</dc:title>
  <dc:creator>lee.burnell</dc:creator>
  <cp:lastModifiedBy>REBECCA EVANS</cp:lastModifiedBy>
  <cp:revision>3</cp:revision>
  <cp:lastPrinted>2018-03-05T11:32:00Z</cp:lastPrinted>
  <dcterms:created xsi:type="dcterms:W3CDTF">2019-10-16T12:23:00Z</dcterms:created>
  <dcterms:modified xsi:type="dcterms:W3CDTF">2019-10-16T12:26:00Z</dcterms:modified>
</cp:coreProperties>
</file>